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7309" w14:textId="79B66E38" w:rsidR="007D24AD" w:rsidRPr="00E93859" w:rsidRDefault="00DC2C39">
      <w:pPr>
        <w:jc w:val="center"/>
        <w:rPr>
          <w:rFonts w:eastAsia="Proxima Nova"/>
          <w:b/>
          <w:bCs/>
          <w:sz w:val="28"/>
          <w:szCs w:val="28"/>
          <w:highlight w:val="white"/>
        </w:rPr>
      </w:pPr>
      <w:r w:rsidRPr="00E93859">
        <w:rPr>
          <w:rFonts w:eastAsia="Proxima Nova"/>
          <w:b/>
          <w:bCs/>
          <w:sz w:val="28"/>
          <w:szCs w:val="28"/>
          <w:highlight w:val="white"/>
        </w:rPr>
        <w:t xml:space="preserve"> </w:t>
      </w:r>
      <w:sdt>
        <w:sdtPr>
          <w:rPr>
            <w:rFonts w:eastAsia="Proxima Nova"/>
            <w:b/>
            <w:bCs/>
            <w:color w:val="808080" w:themeColor="background1" w:themeShade="80"/>
            <w:sz w:val="28"/>
            <w:szCs w:val="28"/>
            <w:highlight w:val="white"/>
          </w:rPr>
          <w:id w:val="997914869"/>
          <w:placeholder>
            <w:docPart w:val="DefaultPlaceholder_-1854013440"/>
          </w:placeholder>
        </w:sdtPr>
        <w:sdtEndPr/>
        <w:sdtContent>
          <w:r w:rsidR="00244059" w:rsidRPr="00E93859">
            <w:rPr>
              <w:b/>
              <w:bCs/>
              <w:sz w:val="28"/>
              <w:szCs w:val="28"/>
            </w:rPr>
            <w:t>The</w:t>
          </w:r>
          <w:r w:rsidR="00DB3490" w:rsidRPr="00E93859">
            <w:rPr>
              <w:b/>
              <w:bCs/>
              <w:sz w:val="28"/>
              <w:szCs w:val="28"/>
            </w:rPr>
            <w:t xml:space="preserve"> </w:t>
          </w:r>
          <w:r w:rsidR="00E93859">
            <w:rPr>
              <w:b/>
              <w:bCs/>
              <w:sz w:val="28"/>
              <w:szCs w:val="28"/>
            </w:rPr>
            <w:t>Monster Mash</w:t>
          </w:r>
          <w:r w:rsidR="005A7889" w:rsidRPr="00E93859">
            <w:rPr>
              <w:b/>
              <w:bCs/>
              <w:sz w:val="28"/>
              <w:szCs w:val="28"/>
            </w:rPr>
            <w:t xml:space="preserve"> </w:t>
          </w:r>
          <w:r w:rsidR="00244059" w:rsidRPr="00E93859">
            <w:rPr>
              <w:b/>
              <w:bCs/>
              <w:sz w:val="28"/>
              <w:szCs w:val="28"/>
            </w:rPr>
            <w:t>Time</w:t>
          </w:r>
          <w:r w:rsidR="00DB3490" w:rsidRPr="00E93859">
            <w:rPr>
              <w:b/>
              <w:bCs/>
              <w:sz w:val="28"/>
              <w:szCs w:val="28"/>
            </w:rPr>
            <w:t xml:space="preserve"> Attack</w:t>
          </w:r>
          <w:r w:rsidR="00700E80" w:rsidRPr="00E93859">
            <w:rPr>
              <w:b/>
              <w:bCs/>
              <w:sz w:val="28"/>
              <w:szCs w:val="28"/>
            </w:rPr>
            <w:t xml:space="preserve"> </w:t>
          </w:r>
          <w:r w:rsidR="00DB3490" w:rsidRPr="00E93859">
            <w:rPr>
              <w:b/>
              <w:bCs/>
              <w:sz w:val="28"/>
              <w:szCs w:val="28"/>
            </w:rPr>
            <w:t>Time Trials</w:t>
          </w:r>
        </w:sdtContent>
      </w:sdt>
    </w:p>
    <w:p w14:paraId="2BE7DFE3" w14:textId="2696D44B" w:rsidR="007D24AD" w:rsidRPr="002A1B8C" w:rsidRDefault="00BD3793">
      <w:pPr>
        <w:jc w:val="center"/>
        <w:rPr>
          <w:rFonts w:eastAsia="Proxima Nova"/>
          <w:b/>
          <w:sz w:val="20"/>
          <w:szCs w:val="20"/>
          <w:highlight w:val="white"/>
        </w:rPr>
      </w:pPr>
      <w:sdt>
        <w:sdtPr>
          <w:rPr>
            <w:rFonts w:eastAsia="Proxima Nova"/>
            <w:b/>
            <w:sz w:val="20"/>
            <w:szCs w:val="20"/>
            <w:highlight w:val="white"/>
          </w:rPr>
          <w:id w:val="1592427494"/>
          <w:placeholder>
            <w:docPart w:val="EAB9204B37114474B6F010597EDADD33"/>
          </w:placeholder>
          <w:dropDownList>
            <w:listItem w:value="Choose an item."/>
            <w:listItem w:displayText="Time Trial" w:value="Time Trial"/>
            <w:listItem w:displayText="Track Day" w:value="Track Day"/>
          </w:dropDownList>
        </w:sdtPr>
        <w:sdtEndPr/>
        <w:sdtContent>
          <w:r w:rsidR="009B3EE0">
            <w:rPr>
              <w:rFonts w:eastAsia="Proxima Nova"/>
              <w:b/>
              <w:sz w:val="20"/>
              <w:szCs w:val="20"/>
              <w:highlight w:val="white"/>
            </w:rPr>
            <w:t>Time Trial</w:t>
          </w:r>
        </w:sdtContent>
      </w:sdt>
      <w:r w:rsidR="009B3EE0">
        <w:rPr>
          <w:rFonts w:eastAsia="Proxima Nova"/>
          <w:b/>
          <w:sz w:val="20"/>
          <w:szCs w:val="20"/>
          <w:highlight w:val="white"/>
        </w:rPr>
        <w:t xml:space="preserve">    Time</w:t>
      </w:r>
      <w:r w:rsidR="00DB3490">
        <w:rPr>
          <w:rFonts w:eastAsia="Proxima Nova"/>
          <w:b/>
          <w:sz w:val="20"/>
          <w:szCs w:val="20"/>
          <w:highlight w:val="white"/>
        </w:rPr>
        <w:t xml:space="preserve"> Attack</w:t>
      </w:r>
      <w:r w:rsidR="001A5E22">
        <w:rPr>
          <w:rFonts w:eastAsia="Proxima Nova"/>
          <w:b/>
          <w:sz w:val="20"/>
          <w:szCs w:val="20"/>
          <w:highlight w:val="white"/>
        </w:rPr>
        <w:t xml:space="preserve"> </w:t>
      </w:r>
      <w:r w:rsidR="00993958" w:rsidRPr="002A1B8C">
        <w:rPr>
          <w:rFonts w:eastAsia="Proxima Nova"/>
          <w:b/>
          <w:sz w:val="20"/>
          <w:szCs w:val="20"/>
          <w:highlight w:val="white"/>
        </w:rPr>
        <w:t>Supplemental Regulations</w:t>
      </w:r>
    </w:p>
    <w:sdt>
      <w:sdtPr>
        <w:rPr>
          <w:color w:val="auto"/>
          <w:sz w:val="18"/>
          <w:szCs w:val="18"/>
          <w:shd w:val="clear" w:color="auto" w:fill="FFFFFF"/>
        </w:rPr>
        <w:id w:val="-2080973125"/>
        <w:placeholder>
          <w:docPart w:val="DefaultPlaceholder_-1854013440"/>
        </w:placeholder>
        <w:text/>
      </w:sdtPr>
      <w:sdtEndPr/>
      <w:sdtContent>
        <w:p w14:paraId="7984C31B" w14:textId="27DEA690" w:rsidR="007D24AD" w:rsidRPr="00EB5395" w:rsidRDefault="007F466A" w:rsidP="007F466A">
          <w:pPr>
            <w:jc w:val="center"/>
            <w:rPr>
              <w:rFonts w:eastAsia="Proxima Nova"/>
              <w:i/>
              <w:color w:val="auto"/>
              <w:sz w:val="20"/>
              <w:szCs w:val="20"/>
              <w:highlight w:val="white"/>
            </w:rPr>
          </w:pPr>
          <w:r w:rsidRPr="00EB5395">
            <w:rPr>
              <w:color w:val="auto"/>
              <w:sz w:val="18"/>
              <w:szCs w:val="18"/>
              <w:shd w:val="clear" w:color="auto" w:fill="FFFFFF"/>
            </w:rPr>
            <w:t xml:space="preserve"> NELSON LEDGES ROAD COURSE, 10342 Ohio SR 305, Garrettsville, OH 44231</w:t>
          </w:r>
        </w:p>
      </w:sdtContent>
    </w:sdt>
    <w:p w14:paraId="753DD320" w14:textId="411FA798" w:rsidR="007D24AD" w:rsidRPr="002A1B8C" w:rsidRDefault="00A629B5">
      <w:pPr>
        <w:jc w:val="center"/>
        <w:rPr>
          <w:rFonts w:eastAsia="Proxima Nova"/>
          <w:b/>
          <w:sz w:val="20"/>
          <w:szCs w:val="20"/>
          <w:highlight w:val="white"/>
        </w:rPr>
      </w:pPr>
      <w:r w:rsidRPr="002A1B8C">
        <w:rPr>
          <w:rFonts w:eastAsia="Proxima Nova"/>
          <w:b/>
          <w:sz w:val="20"/>
          <w:szCs w:val="20"/>
          <w:highlight w:val="white"/>
        </w:rPr>
        <w:t>Held under the 20</w:t>
      </w:r>
      <w:r w:rsidR="00D54D6E">
        <w:rPr>
          <w:rFonts w:eastAsia="Proxima Nova"/>
          <w:b/>
          <w:sz w:val="20"/>
          <w:szCs w:val="20"/>
          <w:highlight w:val="white"/>
        </w:rPr>
        <w:t>2</w:t>
      </w:r>
      <w:r w:rsidR="00184D90">
        <w:rPr>
          <w:rFonts w:eastAsia="Proxima Nova"/>
          <w:b/>
          <w:sz w:val="20"/>
          <w:szCs w:val="20"/>
          <w:highlight w:val="white"/>
        </w:rPr>
        <w:t>4</w:t>
      </w:r>
      <w:r w:rsidR="003B3AE4" w:rsidRPr="002A1B8C">
        <w:rPr>
          <w:rFonts w:eastAsia="Proxima Nova"/>
          <w:b/>
          <w:sz w:val="20"/>
          <w:szCs w:val="20"/>
          <w:highlight w:val="white"/>
        </w:rPr>
        <w:t xml:space="preserve"> </w:t>
      </w:r>
      <w:r w:rsidRPr="002A1B8C">
        <w:rPr>
          <w:rFonts w:eastAsia="Proxima Nova"/>
          <w:b/>
          <w:sz w:val="20"/>
          <w:szCs w:val="20"/>
          <w:highlight w:val="white"/>
        </w:rPr>
        <w:t xml:space="preserve">SCCA </w:t>
      </w:r>
      <w:sdt>
        <w:sdtPr>
          <w:rPr>
            <w:rFonts w:eastAsia="Proxima Nova"/>
            <w:b/>
            <w:sz w:val="20"/>
            <w:szCs w:val="20"/>
            <w:highlight w:val="white"/>
          </w:rPr>
          <w:id w:val="1036385576"/>
          <w:placeholder>
            <w:docPart w:val="DefaultPlaceholder_-1854013438"/>
          </w:placeholder>
          <w:dropDownList>
            <w:listItem w:value="Choose an item."/>
            <w:listItem w:displayText="Time Trials" w:value="Time Trials"/>
            <w:listItem w:displayText="Track Events" w:value="Track Events"/>
          </w:dropDownList>
        </w:sdtPr>
        <w:sdtEndPr/>
        <w:sdtContent>
          <w:r w:rsidR="007F466A">
            <w:rPr>
              <w:rFonts w:eastAsia="Proxima Nova"/>
              <w:b/>
              <w:sz w:val="20"/>
              <w:szCs w:val="20"/>
              <w:highlight w:val="white"/>
            </w:rPr>
            <w:t>Time Trials</w:t>
          </w:r>
        </w:sdtContent>
      </w:sdt>
      <w:r w:rsidRPr="002A1B8C">
        <w:rPr>
          <w:rFonts w:eastAsia="Proxima Nova"/>
          <w:b/>
          <w:sz w:val="20"/>
          <w:szCs w:val="20"/>
          <w:highlight w:val="white"/>
        </w:rPr>
        <w:t xml:space="preserve"> </w:t>
      </w:r>
      <w:r w:rsidR="00AE4EBC">
        <w:rPr>
          <w:rFonts w:eastAsia="Proxima Nova"/>
          <w:b/>
          <w:sz w:val="20"/>
          <w:szCs w:val="20"/>
          <w:highlight w:val="white"/>
        </w:rPr>
        <w:t>Rules</w:t>
      </w:r>
    </w:p>
    <w:p w14:paraId="301C94D8" w14:textId="62F86D2F" w:rsidR="001A5E22" w:rsidRDefault="00A629B5" w:rsidP="001A5E22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A1B8C">
        <w:rPr>
          <w:rFonts w:eastAsia="Proxima Nova"/>
          <w:b/>
          <w:sz w:val="20"/>
          <w:szCs w:val="20"/>
          <w:highlight w:val="white"/>
        </w:rPr>
        <w:t>Event Date</w:t>
      </w:r>
      <w:r w:rsidR="00DC2C39" w:rsidRPr="002A1B8C">
        <w:rPr>
          <w:rFonts w:eastAsia="Proxima Nova"/>
          <w:b/>
          <w:sz w:val="20"/>
          <w:szCs w:val="20"/>
          <w:highlight w:val="white"/>
        </w:rPr>
        <w:t xml:space="preserve">: </w:t>
      </w:r>
      <w:r w:rsidR="00AE4EBC">
        <w:rPr>
          <w:rFonts w:eastAsia="Proxima Nova"/>
          <w:b/>
          <w:sz w:val="20"/>
          <w:szCs w:val="20"/>
          <w:highlight w:val="white"/>
        </w:rPr>
        <w:t>10/</w:t>
      </w:r>
      <w:r w:rsidR="00184D90">
        <w:rPr>
          <w:rFonts w:eastAsia="Proxima Nova"/>
          <w:b/>
          <w:sz w:val="20"/>
          <w:szCs w:val="20"/>
          <w:highlight w:val="white"/>
        </w:rPr>
        <w:t>26-27/202</w:t>
      </w:r>
      <w:r w:rsidR="00864133">
        <w:rPr>
          <w:rFonts w:eastAsia="Proxima Nova"/>
          <w:b/>
          <w:sz w:val="20"/>
          <w:szCs w:val="20"/>
          <w:highlight w:val="white"/>
        </w:rPr>
        <w:t>4</w:t>
      </w:r>
      <w:r w:rsidR="00AB5576">
        <w:rPr>
          <w:rFonts w:eastAsia="Proxima Nova"/>
          <w:b/>
          <w:sz w:val="20"/>
          <w:szCs w:val="20"/>
          <w:highlight w:val="white"/>
          <w:lang w:val="en-US"/>
        </w:rPr>
        <w:tab/>
      </w:r>
      <w:r w:rsidRPr="002A1B8C">
        <w:rPr>
          <w:rFonts w:eastAsia="Proxima Nova"/>
          <w:b/>
          <w:sz w:val="20"/>
          <w:szCs w:val="20"/>
          <w:highlight w:val="white"/>
        </w:rPr>
        <w:t>Sanction Number:</w:t>
      </w:r>
    </w:p>
    <w:p w14:paraId="473E431D" w14:textId="77777777" w:rsidR="0015547A" w:rsidRPr="00501F80" w:rsidRDefault="0015547A" w:rsidP="001A5E22">
      <w:pPr>
        <w:jc w:val="center"/>
        <w:rPr>
          <w:rFonts w:eastAsia="Proxima Nova"/>
          <w:color w:val="auto"/>
          <w:sz w:val="20"/>
          <w:szCs w:val="20"/>
        </w:rPr>
      </w:pPr>
    </w:p>
    <w:p w14:paraId="6C4CE16E" w14:textId="4E79F041" w:rsidR="007D24AD" w:rsidRPr="002A1B8C" w:rsidRDefault="00A629B5">
      <w:pPr>
        <w:rPr>
          <w:rFonts w:eastAsia="Proxima Nova"/>
          <w:sz w:val="20"/>
          <w:szCs w:val="20"/>
        </w:rPr>
      </w:pPr>
      <w:r w:rsidRPr="002A1B8C">
        <w:rPr>
          <w:rFonts w:eastAsia="Proxima Nova"/>
          <w:sz w:val="20"/>
          <w:szCs w:val="20"/>
        </w:rPr>
        <w:t xml:space="preserve">This Sports Car Club of America (SCCA) event is </w:t>
      </w:r>
      <w:r w:rsidR="007E5CDD">
        <w:rPr>
          <w:rFonts w:eastAsia="Proxima Nova"/>
          <w:sz w:val="20"/>
          <w:szCs w:val="20"/>
        </w:rPr>
        <w:t>h</w:t>
      </w:r>
      <w:r w:rsidR="008022F3" w:rsidRPr="002A1B8C">
        <w:rPr>
          <w:rFonts w:eastAsia="Proxima Nova"/>
          <w:sz w:val="20"/>
          <w:szCs w:val="20"/>
        </w:rPr>
        <w:t>eld</w:t>
      </w:r>
      <w:r w:rsidR="006A5E54">
        <w:rPr>
          <w:rFonts w:eastAsia="Proxima Nova"/>
          <w:color w:val="FF0000"/>
          <w:sz w:val="20"/>
          <w:szCs w:val="20"/>
        </w:rPr>
        <w:t xml:space="preserve"> </w:t>
      </w:r>
      <w:r w:rsidR="008022F3" w:rsidRPr="002A1B8C">
        <w:rPr>
          <w:rFonts w:eastAsia="Proxima Nova"/>
          <w:sz w:val="20"/>
          <w:szCs w:val="20"/>
        </w:rPr>
        <w:t xml:space="preserve">under the </w:t>
      </w:r>
      <w:r w:rsidR="00D54D6E">
        <w:rPr>
          <w:rFonts w:eastAsia="Proxima Nova"/>
          <w:sz w:val="20"/>
          <w:szCs w:val="20"/>
        </w:rPr>
        <w:t>appropriate 202</w:t>
      </w:r>
      <w:r w:rsidR="00184D90">
        <w:rPr>
          <w:rFonts w:eastAsia="Proxima Nova"/>
          <w:sz w:val="20"/>
          <w:szCs w:val="20"/>
        </w:rPr>
        <w:t>4</w:t>
      </w:r>
      <w:r w:rsidR="00D54D6E">
        <w:rPr>
          <w:rFonts w:eastAsia="Proxima Nova"/>
          <w:sz w:val="20"/>
          <w:szCs w:val="20"/>
        </w:rPr>
        <w:t xml:space="preserve"> </w:t>
      </w:r>
      <w:r w:rsidR="008022F3" w:rsidRPr="002A1B8C">
        <w:rPr>
          <w:rFonts w:eastAsia="Proxima Nova"/>
          <w:sz w:val="20"/>
          <w:szCs w:val="20"/>
        </w:rPr>
        <w:t xml:space="preserve">SCCA </w:t>
      </w:r>
      <w:sdt>
        <w:sdtPr>
          <w:rPr>
            <w:rFonts w:eastAsia="Proxima Nova"/>
            <w:sz w:val="20"/>
            <w:szCs w:val="20"/>
          </w:rPr>
          <w:id w:val="-1024096561"/>
          <w:placeholder>
            <w:docPart w:val="69F0A50060C34B7492009830359B17BE"/>
          </w:placeholder>
          <w:comboBox>
            <w:listItem w:value="Choose an item."/>
            <w:listItem w:displayText="Time Trials" w:value="Time Trials"/>
            <w:listItem w:displayText="Track Events" w:value="Track Events"/>
          </w:comboBox>
        </w:sdtPr>
        <w:sdtEndPr/>
        <w:sdtContent>
          <w:r w:rsidR="00F41FD1">
            <w:rPr>
              <w:rFonts w:eastAsia="Proxima Nova"/>
              <w:sz w:val="20"/>
              <w:szCs w:val="20"/>
            </w:rPr>
            <w:t>Time Trials</w:t>
          </w:r>
        </w:sdtContent>
      </w:sdt>
      <w:r w:rsidR="00526273" w:rsidRPr="002A1B8C">
        <w:rPr>
          <w:rFonts w:eastAsia="Proxima Nova"/>
          <w:sz w:val="20"/>
          <w:szCs w:val="20"/>
        </w:rPr>
        <w:t xml:space="preserve"> </w:t>
      </w:r>
      <w:r w:rsidR="008022F3" w:rsidRPr="002A1B8C">
        <w:rPr>
          <w:rFonts w:eastAsia="Proxima Nova"/>
          <w:sz w:val="20"/>
          <w:szCs w:val="20"/>
        </w:rPr>
        <w:t>Rules</w:t>
      </w:r>
      <w:r w:rsidR="00D54D6E">
        <w:rPr>
          <w:rFonts w:eastAsia="Proxima Nova"/>
          <w:sz w:val="20"/>
          <w:szCs w:val="20"/>
        </w:rPr>
        <w:t xml:space="preserve"> (Rules)</w:t>
      </w:r>
      <w:r w:rsidRPr="002A1B8C">
        <w:rPr>
          <w:rFonts w:eastAsia="Proxima Nova"/>
          <w:sz w:val="20"/>
          <w:szCs w:val="20"/>
        </w:rPr>
        <w:t xml:space="preserve"> in effect at the time of the event.  All participants are expected to read and be familiar with</w:t>
      </w:r>
      <w:r w:rsidR="004F3289" w:rsidRPr="002A1B8C">
        <w:rPr>
          <w:rFonts w:eastAsia="Proxima Nova"/>
          <w:sz w:val="20"/>
          <w:szCs w:val="20"/>
        </w:rPr>
        <w:t xml:space="preserve"> </w:t>
      </w:r>
      <w:r w:rsidRPr="002A1B8C">
        <w:rPr>
          <w:rFonts w:eastAsia="Proxima Nova"/>
          <w:sz w:val="20"/>
          <w:szCs w:val="20"/>
        </w:rPr>
        <w:t>th</w:t>
      </w:r>
      <w:r w:rsidR="00804C79">
        <w:rPr>
          <w:rFonts w:eastAsia="Proxima Nova"/>
          <w:sz w:val="20"/>
          <w:szCs w:val="20"/>
        </w:rPr>
        <w:t>e</w:t>
      </w:r>
      <w:r w:rsidR="006F0F44" w:rsidRPr="002A1B8C">
        <w:rPr>
          <w:rFonts w:eastAsia="Proxima Nova"/>
          <w:sz w:val="20"/>
          <w:szCs w:val="20"/>
        </w:rPr>
        <w:t xml:space="preserve"> Rules</w:t>
      </w:r>
      <w:r w:rsidR="00BE1EDE" w:rsidRPr="002A1B8C">
        <w:rPr>
          <w:rFonts w:eastAsia="Proxima Nova"/>
          <w:sz w:val="20"/>
          <w:szCs w:val="20"/>
        </w:rPr>
        <w:t xml:space="preserve">.  </w:t>
      </w:r>
      <w:r w:rsidRPr="002A1B8C">
        <w:rPr>
          <w:rFonts w:eastAsia="Proxima Nova"/>
          <w:sz w:val="20"/>
          <w:szCs w:val="20"/>
        </w:rPr>
        <w:t xml:space="preserve">The current Rules are available via the SCCA Website </w:t>
      </w:r>
      <w:r w:rsidR="006F0F44" w:rsidRPr="002A1B8C">
        <w:rPr>
          <w:rFonts w:eastAsia="Proxima Nova"/>
          <w:sz w:val="20"/>
          <w:szCs w:val="20"/>
        </w:rPr>
        <w:t xml:space="preserve">at </w:t>
      </w:r>
      <w:sdt>
        <w:sdtPr>
          <w:rPr>
            <w:rFonts w:eastAsia="Proxima Nova"/>
            <w:sz w:val="20"/>
            <w:szCs w:val="20"/>
          </w:rPr>
          <w:id w:val="-1007665770"/>
          <w:placeholder>
            <w:docPart w:val="0C0B4A17BA344609A9E2BD9553F02DEE"/>
          </w:placeholder>
          <w:comboBox>
            <w:listItem w:value="Choose an item."/>
            <w:listItem w:displayText="https://www.timetrials.scca.com" w:value="https://www.timetrials.scca.com"/>
            <w:listItem w:displayText="https://www.scca.com/pages/scca-track-events" w:value="https://www.scca.com/pages/scca-track-events"/>
          </w:comboBox>
        </w:sdtPr>
        <w:sdtEndPr/>
        <w:sdtContent>
          <w:r w:rsidR="007F466A">
            <w:rPr>
              <w:rFonts w:eastAsia="Proxima Nova"/>
              <w:sz w:val="20"/>
              <w:szCs w:val="20"/>
            </w:rPr>
            <w:t>https://www.timetrials.scca.com</w:t>
          </w:r>
        </w:sdtContent>
      </w:sdt>
      <w:r w:rsidR="00BE1EDE">
        <w:rPr>
          <w:rFonts w:eastAsia="Proxima Nova"/>
          <w:sz w:val="20"/>
          <w:szCs w:val="20"/>
        </w:rPr>
        <w:t xml:space="preserve">.  </w:t>
      </w:r>
      <w:r w:rsidR="00A8416B">
        <w:rPr>
          <w:rFonts w:eastAsia="Proxima Nova"/>
          <w:sz w:val="20"/>
          <w:szCs w:val="20"/>
        </w:rPr>
        <w:t>The SCCA strives to ensure all participants at its events and activities enjoy a</w:t>
      </w:r>
      <w:r w:rsidR="00AB5576">
        <w:rPr>
          <w:rFonts w:eastAsia="Proxima Nova"/>
          <w:sz w:val="20"/>
          <w:szCs w:val="20"/>
        </w:rPr>
        <w:t xml:space="preserve"> safe and</w:t>
      </w:r>
      <w:r w:rsidR="00A8416B">
        <w:rPr>
          <w:rFonts w:eastAsia="Proxima Nova"/>
          <w:sz w:val="20"/>
          <w:szCs w:val="20"/>
        </w:rPr>
        <w:t xml:space="preserve"> welcoming environment.</w:t>
      </w:r>
    </w:p>
    <w:p w14:paraId="5C713903" w14:textId="77777777" w:rsidR="00431A1D" w:rsidRPr="002A1B8C" w:rsidRDefault="00431A1D">
      <w:pPr>
        <w:rPr>
          <w:rFonts w:eastAsia="Proxima Nova"/>
          <w:sz w:val="20"/>
          <w:szCs w:val="20"/>
        </w:rPr>
      </w:pPr>
    </w:p>
    <w:p w14:paraId="7EA51242" w14:textId="74FFF3A3" w:rsidR="001D674D" w:rsidRPr="00EB5395" w:rsidRDefault="00431A1D">
      <w:pPr>
        <w:rPr>
          <w:rFonts w:eastAsia="Proxima Nova"/>
          <w:color w:val="auto"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>Event Organizer</w:t>
      </w:r>
      <w:r w:rsidR="00993958" w:rsidRPr="002A1B8C">
        <w:rPr>
          <w:rFonts w:eastAsia="Proxima Nova"/>
          <w:b/>
          <w:sz w:val="20"/>
          <w:szCs w:val="20"/>
        </w:rPr>
        <w:t>s</w:t>
      </w:r>
      <w:r w:rsidRPr="002A1B8C">
        <w:rPr>
          <w:rFonts w:eastAsia="Proxima Nova"/>
          <w:b/>
          <w:sz w:val="20"/>
          <w:szCs w:val="20"/>
        </w:rPr>
        <w:t>:</w:t>
      </w:r>
      <w:r w:rsidR="001D674D" w:rsidRPr="002A1B8C">
        <w:rPr>
          <w:rFonts w:eastAsia="Proxima Nova"/>
          <w:b/>
          <w:sz w:val="20"/>
          <w:szCs w:val="20"/>
        </w:rPr>
        <w:t xml:space="preserve"> </w:t>
      </w:r>
      <w:r w:rsidR="001D674D" w:rsidRPr="00EB5395">
        <w:rPr>
          <w:rFonts w:eastAsia="Proxima Nova"/>
          <w:color w:val="auto"/>
          <w:sz w:val="20"/>
          <w:szCs w:val="20"/>
        </w:rPr>
        <w:t>This event is hosted by</w:t>
      </w:r>
      <w:r w:rsidRPr="00EB5395">
        <w:rPr>
          <w:rFonts w:eastAsia="Proxima Nova"/>
          <w:color w:val="auto"/>
          <w:sz w:val="20"/>
          <w:szCs w:val="20"/>
        </w:rPr>
        <w:t xml:space="preserve"> </w:t>
      </w:r>
      <w:r w:rsidR="007F466A" w:rsidRPr="00EB5395">
        <w:rPr>
          <w:rFonts w:eastAsia="Proxima Nova"/>
          <w:color w:val="auto"/>
          <w:sz w:val="20"/>
          <w:szCs w:val="20"/>
        </w:rPr>
        <w:t>Neohio Region, SCCA.</w:t>
      </w:r>
      <w:r w:rsidR="001D674D" w:rsidRPr="00EB5395">
        <w:rPr>
          <w:rFonts w:eastAsia="Proxima Nova"/>
          <w:color w:val="auto"/>
          <w:sz w:val="20"/>
          <w:szCs w:val="20"/>
        </w:rPr>
        <w:t xml:space="preserve"> If you have questions that are not answered in </w:t>
      </w:r>
      <w:r w:rsidR="007B2F63" w:rsidRPr="00EB5395">
        <w:rPr>
          <w:rFonts w:eastAsia="Proxima Nova"/>
          <w:color w:val="auto"/>
          <w:sz w:val="20"/>
          <w:szCs w:val="20"/>
        </w:rPr>
        <w:t xml:space="preserve">the Rules or </w:t>
      </w:r>
      <w:r w:rsidR="001D674D" w:rsidRPr="00EB5395">
        <w:rPr>
          <w:rFonts w:eastAsia="Proxima Nova"/>
          <w:color w:val="auto"/>
          <w:sz w:val="20"/>
          <w:szCs w:val="20"/>
        </w:rPr>
        <w:t xml:space="preserve">these </w:t>
      </w:r>
      <w:r w:rsidR="00AB5576">
        <w:rPr>
          <w:rFonts w:eastAsia="Proxima Nova"/>
          <w:color w:val="auto"/>
          <w:sz w:val="20"/>
          <w:szCs w:val="20"/>
        </w:rPr>
        <w:t>S</w:t>
      </w:r>
      <w:r w:rsidR="001D674D" w:rsidRPr="00EB5395">
        <w:rPr>
          <w:rFonts w:eastAsia="Proxima Nova"/>
          <w:color w:val="auto"/>
          <w:sz w:val="20"/>
          <w:szCs w:val="20"/>
        </w:rPr>
        <w:t>upplemental</w:t>
      </w:r>
      <w:r w:rsidR="00FB667A" w:rsidRPr="00EB5395">
        <w:rPr>
          <w:rFonts w:eastAsia="Proxima Nova"/>
          <w:color w:val="auto"/>
          <w:sz w:val="20"/>
          <w:szCs w:val="20"/>
        </w:rPr>
        <w:t xml:space="preserve"> </w:t>
      </w:r>
      <w:r w:rsidR="00AB5576">
        <w:rPr>
          <w:rFonts w:eastAsia="Proxima Nova"/>
          <w:color w:val="auto"/>
          <w:sz w:val="20"/>
          <w:szCs w:val="20"/>
        </w:rPr>
        <w:t>R</w:t>
      </w:r>
      <w:r w:rsidR="00FB667A" w:rsidRPr="00EB5395">
        <w:rPr>
          <w:rFonts w:eastAsia="Proxima Nova"/>
          <w:color w:val="auto"/>
          <w:sz w:val="20"/>
          <w:szCs w:val="20"/>
        </w:rPr>
        <w:t>egulations</w:t>
      </w:r>
      <w:r w:rsidR="001D674D" w:rsidRPr="00EB5395">
        <w:rPr>
          <w:rFonts w:eastAsia="Proxima Nova"/>
          <w:color w:val="auto"/>
          <w:sz w:val="20"/>
          <w:szCs w:val="20"/>
        </w:rPr>
        <w:t>, we’re here to help!</w:t>
      </w:r>
      <w:r w:rsidR="009C0084" w:rsidRPr="00EB5395">
        <w:rPr>
          <w:rFonts w:eastAsia="Proxima Nova"/>
          <w:color w:val="auto"/>
          <w:sz w:val="20"/>
          <w:szCs w:val="20"/>
        </w:rPr>
        <w:t xml:space="preserve"> Contact:</w:t>
      </w:r>
    </w:p>
    <w:p w14:paraId="1DBA7CF1" w14:textId="51580672" w:rsidR="007D24AD" w:rsidRPr="002A1B8C" w:rsidRDefault="001D674D" w:rsidP="00993958">
      <w:pPr>
        <w:pStyle w:val="ListParagraph"/>
        <w:numPr>
          <w:ilvl w:val="0"/>
          <w:numId w:val="6"/>
        </w:numPr>
        <w:rPr>
          <w:rFonts w:eastAsia="Proxima Nova"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>Event Lead:</w:t>
      </w:r>
      <w:r w:rsidR="00993958" w:rsidRPr="002A1B8C">
        <w:rPr>
          <w:rFonts w:eastAsia="Proxima Nova"/>
          <w:sz w:val="20"/>
          <w:szCs w:val="20"/>
        </w:rPr>
        <w:t xml:space="preserve"> </w:t>
      </w:r>
      <w:sdt>
        <w:sdtPr>
          <w:rPr>
            <w:rFonts w:eastAsia="Proxima Nova"/>
            <w:sz w:val="20"/>
            <w:szCs w:val="20"/>
          </w:rPr>
          <w:id w:val="-1974751220"/>
          <w:placeholder>
            <w:docPart w:val="5C02EB71BB8E4287815F41F8DB83241A"/>
          </w:placeholder>
          <w:text/>
        </w:sdtPr>
        <w:sdtEndPr/>
        <w:sdtContent>
          <w:r w:rsidR="00184D90">
            <w:rPr>
              <w:rFonts w:eastAsia="Proxima Nova"/>
              <w:sz w:val="20"/>
              <w:szCs w:val="20"/>
            </w:rPr>
            <w:t>Dave Lancaster</w:t>
          </w:r>
        </w:sdtContent>
      </w:sdt>
      <w:r w:rsidR="00993958" w:rsidRPr="002A1B8C">
        <w:rPr>
          <w:rFonts w:eastAsia="Proxima Nova"/>
          <w:sz w:val="20"/>
          <w:szCs w:val="20"/>
        </w:rPr>
        <w:t xml:space="preserve"> </w:t>
      </w:r>
      <w:r w:rsidR="00DB3490">
        <w:rPr>
          <w:rFonts w:eastAsia="Proxima Nova"/>
          <w:sz w:val="20"/>
          <w:szCs w:val="20"/>
        </w:rPr>
        <w:t xml:space="preserve"> </w:t>
      </w:r>
      <w:r w:rsidR="00526273" w:rsidRPr="002A1B8C">
        <w:rPr>
          <w:rFonts w:eastAsia="Proxima Nova"/>
          <w:sz w:val="20"/>
          <w:szCs w:val="20"/>
        </w:rPr>
        <w:t>Contact Info</w:t>
      </w:r>
      <w:r w:rsidR="00993958" w:rsidRPr="002A1B8C">
        <w:rPr>
          <w:rFonts w:eastAsia="Proxima Nova"/>
          <w:sz w:val="20"/>
          <w:szCs w:val="20"/>
        </w:rPr>
        <w:t xml:space="preserve">: </w:t>
      </w:r>
      <w:r w:rsidR="00184D90">
        <w:rPr>
          <w:rFonts w:eastAsia="Proxima Nova"/>
          <w:sz w:val="20"/>
          <w:szCs w:val="20"/>
        </w:rPr>
        <w:t>specracer44@gmail.com</w:t>
      </w:r>
    </w:p>
    <w:p w14:paraId="1657F2E9" w14:textId="0340B285" w:rsidR="00993958" w:rsidRPr="002A1B8C" w:rsidRDefault="00993958" w:rsidP="00993958">
      <w:pPr>
        <w:pStyle w:val="ListParagraph"/>
        <w:numPr>
          <w:ilvl w:val="0"/>
          <w:numId w:val="6"/>
        </w:numPr>
        <w:rPr>
          <w:rFonts w:eastAsia="Proxima Nova"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>Ambassador (Registrar):</w:t>
      </w:r>
      <w:r w:rsidRPr="002A1B8C">
        <w:rPr>
          <w:rFonts w:eastAsia="Proxima Nova"/>
          <w:sz w:val="20"/>
          <w:szCs w:val="20"/>
        </w:rPr>
        <w:t xml:space="preserve"> </w:t>
      </w:r>
      <w:sdt>
        <w:sdtPr>
          <w:rPr>
            <w:rFonts w:eastAsia="Proxima Nova"/>
            <w:sz w:val="20"/>
            <w:szCs w:val="20"/>
          </w:rPr>
          <w:id w:val="1807893852"/>
          <w:placeholder>
            <w:docPart w:val="CFC4DF3926C744D487CC93D096440D37"/>
          </w:placeholder>
          <w:text/>
        </w:sdtPr>
        <w:sdtEndPr/>
        <w:sdtContent>
          <w:r w:rsidR="005D4A84">
            <w:rPr>
              <w:rFonts w:eastAsia="Proxima Nova"/>
              <w:sz w:val="20"/>
              <w:szCs w:val="20"/>
            </w:rPr>
            <w:t>Jennifer Dietz</w:t>
          </w:r>
        </w:sdtContent>
      </w:sdt>
      <w:r w:rsidR="00526273" w:rsidRPr="002A1B8C">
        <w:rPr>
          <w:rFonts w:eastAsia="Proxima Nova"/>
          <w:sz w:val="20"/>
          <w:szCs w:val="20"/>
        </w:rPr>
        <w:t xml:space="preserve"> Contact Info</w:t>
      </w:r>
      <w:r w:rsidRPr="002A1B8C">
        <w:rPr>
          <w:rFonts w:eastAsia="Proxima Nova"/>
          <w:sz w:val="20"/>
          <w:szCs w:val="20"/>
        </w:rPr>
        <w:t xml:space="preserve">: </w:t>
      </w:r>
      <w:sdt>
        <w:sdtPr>
          <w:rPr>
            <w:rFonts w:eastAsia="Times New Roman"/>
          </w:rPr>
          <w:id w:val="548185751"/>
          <w:placeholder>
            <w:docPart w:val="0E8825FB74344F2483F9964F1B2F023D"/>
          </w:placeholder>
          <w:text/>
        </w:sdtPr>
        <w:sdtEndPr/>
        <w:sdtContent>
          <w:r w:rsidR="005D4A84" w:rsidRPr="005D4A84">
            <w:rPr>
              <w:rFonts w:eastAsia="Times New Roman"/>
            </w:rPr>
            <w:t>jenniferdietz96@hotmail.com</w:t>
          </w:r>
        </w:sdtContent>
      </w:sdt>
    </w:p>
    <w:p w14:paraId="470E8174" w14:textId="77777777" w:rsidR="00526273" w:rsidRPr="002A1B8C" w:rsidRDefault="00526273">
      <w:pPr>
        <w:rPr>
          <w:rFonts w:eastAsia="Proxima Nova"/>
          <w:b/>
          <w:sz w:val="20"/>
          <w:szCs w:val="20"/>
        </w:rPr>
      </w:pPr>
    </w:p>
    <w:p w14:paraId="2D96AB27" w14:textId="77777777" w:rsidR="00C67450" w:rsidRPr="00C67450" w:rsidRDefault="00C67450" w:rsidP="00C67450">
      <w:pPr>
        <w:rPr>
          <w:rFonts w:eastAsia="Proxima Nova"/>
          <w:b/>
          <w:sz w:val="20"/>
          <w:szCs w:val="20"/>
          <w:u w:val="single"/>
        </w:rPr>
      </w:pPr>
    </w:p>
    <w:p w14:paraId="1E2C55E0" w14:textId="249B9E1F" w:rsidR="00F5111B" w:rsidRPr="006C2AD6" w:rsidRDefault="00F5111B" w:rsidP="00F5111B">
      <w:pPr>
        <w:jc w:val="center"/>
        <w:rPr>
          <w:rFonts w:eastAsia="Proxima Nova"/>
          <w:b/>
          <w:sz w:val="24"/>
          <w:szCs w:val="24"/>
          <w:u w:val="single"/>
        </w:rPr>
      </w:pPr>
      <w:r w:rsidRPr="006C2AD6">
        <w:rPr>
          <w:rFonts w:eastAsia="Proxima Nova"/>
          <w:b/>
          <w:sz w:val="24"/>
          <w:szCs w:val="24"/>
          <w:u w:val="single"/>
        </w:rPr>
        <w:t xml:space="preserve">Time </w:t>
      </w:r>
      <w:r w:rsidR="00F261A1" w:rsidRPr="006C2AD6">
        <w:rPr>
          <w:rFonts w:eastAsia="Proxima Nova"/>
          <w:b/>
          <w:sz w:val="24"/>
          <w:szCs w:val="24"/>
          <w:u w:val="single"/>
        </w:rPr>
        <w:t>Attack</w:t>
      </w:r>
      <w:r w:rsidRPr="006C2AD6">
        <w:rPr>
          <w:rFonts w:eastAsia="Proxima Nova"/>
          <w:b/>
          <w:sz w:val="24"/>
          <w:szCs w:val="24"/>
          <w:u w:val="single"/>
        </w:rPr>
        <w:t xml:space="preserve"> Specifics</w:t>
      </w:r>
    </w:p>
    <w:p w14:paraId="16C06EF8" w14:textId="356F2AE8" w:rsidR="00F261A1" w:rsidRDefault="00F261A1" w:rsidP="00F261A1">
      <w:pPr>
        <w:rPr>
          <w:rFonts w:eastAsia="Proxima Nova"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 xml:space="preserve">Event Description: </w:t>
      </w:r>
      <w:r w:rsidRPr="002A1B8C">
        <w:rPr>
          <w:rFonts w:eastAsia="Proxima Nova"/>
          <w:sz w:val="20"/>
          <w:szCs w:val="20"/>
        </w:rPr>
        <w:t xml:space="preserve"> This </w:t>
      </w:r>
      <w:sdt>
        <w:sdtPr>
          <w:rPr>
            <w:rFonts w:eastAsia="Proxima Nova"/>
            <w:sz w:val="20"/>
            <w:szCs w:val="20"/>
          </w:rPr>
          <w:id w:val="1372732129"/>
          <w:placeholder>
            <w:docPart w:val="C4DF714FF69B46C783FA3CA8F1EF3581"/>
          </w:placeholder>
          <w:comboBox>
            <w:listItem w:value="Choose an item."/>
            <w:listItem w:displayText="Time Trial" w:value="Time Trial"/>
            <w:listItem w:displayText="Track Day" w:value="Track Day"/>
          </w:comboBox>
        </w:sdtPr>
        <w:sdtEndPr/>
        <w:sdtContent>
          <w:r>
            <w:rPr>
              <w:rFonts w:eastAsia="Proxima Nova"/>
              <w:sz w:val="20"/>
              <w:szCs w:val="20"/>
            </w:rPr>
            <w:t>event</w:t>
          </w:r>
        </w:sdtContent>
      </w:sdt>
      <w:r w:rsidRPr="002A1B8C">
        <w:rPr>
          <w:rFonts w:eastAsia="Proxima Nova"/>
          <w:sz w:val="20"/>
          <w:szCs w:val="20"/>
        </w:rPr>
        <w:t xml:space="preserve"> will include </w:t>
      </w:r>
      <w:sdt>
        <w:sdtPr>
          <w:rPr>
            <w:rFonts w:eastAsia="Proxima Nova"/>
            <w:sz w:val="20"/>
            <w:szCs w:val="20"/>
          </w:rPr>
          <w:id w:val="435869459"/>
          <w:placeholder>
            <w:docPart w:val="9EFB810370DC4865B864010058C94DE6"/>
          </w:placeholder>
          <w:comboBox>
            <w:listItem w:value="Choose an item."/>
            <w:listItem w:displayText="Time Attack" w:value="Time Attack"/>
            <w:listItem w:displayText="Track Sprint" w:value="Track Sprint"/>
            <w:listItem w:displayText="Time Attack and Track Sprint" w:value="Time Attack and Track Sprint"/>
            <w:listItem w:displayText="non-timed lapping" w:value="non-timed lapping"/>
          </w:comboBox>
        </w:sdtPr>
        <w:sdtEndPr/>
        <w:sdtContent>
          <w:r>
            <w:rPr>
              <w:rFonts w:eastAsia="Proxima Nova"/>
              <w:sz w:val="20"/>
              <w:szCs w:val="20"/>
            </w:rPr>
            <w:t>Time Attack</w:t>
          </w:r>
        </w:sdtContent>
      </w:sdt>
      <w:r w:rsidRPr="002A1B8C">
        <w:rPr>
          <w:rFonts w:eastAsia="Proxima Nova"/>
          <w:sz w:val="20"/>
          <w:szCs w:val="20"/>
        </w:rPr>
        <w:t xml:space="preserve"> track sessions</w:t>
      </w:r>
      <w:r w:rsidR="00F12733">
        <w:rPr>
          <w:rFonts w:eastAsia="Proxima Nova"/>
          <w:sz w:val="20"/>
          <w:szCs w:val="20"/>
        </w:rPr>
        <w:t xml:space="preserve"> only</w:t>
      </w:r>
      <w:r w:rsidRPr="002A1B8C">
        <w:rPr>
          <w:rFonts w:eastAsia="Proxima Nova"/>
          <w:sz w:val="20"/>
          <w:szCs w:val="20"/>
        </w:rPr>
        <w:t xml:space="preserve">. </w:t>
      </w:r>
      <w:r w:rsidR="00184D90">
        <w:rPr>
          <w:rFonts w:eastAsia="Proxima Nova"/>
          <w:sz w:val="20"/>
          <w:szCs w:val="20"/>
        </w:rPr>
        <w:t xml:space="preserve">Run </w:t>
      </w:r>
      <w:r>
        <w:rPr>
          <w:rFonts w:eastAsia="Proxima Nova"/>
          <w:sz w:val="20"/>
          <w:szCs w:val="20"/>
        </w:rPr>
        <w:t xml:space="preserve">Groups will include </w:t>
      </w:r>
      <w:sdt>
        <w:sdtPr>
          <w:rPr>
            <w:rFonts w:eastAsia="Proxima Nova"/>
            <w:sz w:val="20"/>
            <w:szCs w:val="20"/>
          </w:rPr>
          <w:id w:val="1759646007"/>
          <w:placeholder>
            <w:docPart w:val="D7267DF90A774C5CA7D71B5AA6D13766"/>
          </w:placeholder>
          <w:comboBox>
            <w:listItem w:value="Choose an item."/>
            <w:listItem w:displayText="Novice, Intermediate, and Advanced" w:value="Novice, Intermediate, and Advanced"/>
            <w:listItem w:displayText="Intermediate and Advanced (NO NOVICE DRIVERS)" w:value="Intermediate and Advanced (NO NOVICE DRIVERS)"/>
          </w:comboBox>
        </w:sdtPr>
        <w:sdtEndPr/>
        <w:sdtContent>
          <w:r>
            <w:rPr>
              <w:rFonts w:eastAsia="Proxima Nova"/>
              <w:sz w:val="20"/>
              <w:szCs w:val="20"/>
            </w:rPr>
            <w:t>Novice</w:t>
          </w:r>
          <w:r w:rsidR="00184D90">
            <w:rPr>
              <w:rFonts w:eastAsia="Proxima Nova"/>
              <w:sz w:val="20"/>
              <w:szCs w:val="20"/>
            </w:rPr>
            <w:t>/</w:t>
          </w:r>
          <w:r>
            <w:rPr>
              <w:rFonts w:eastAsia="Proxima Nova"/>
              <w:sz w:val="20"/>
              <w:szCs w:val="20"/>
            </w:rPr>
            <w:t>Intermediate</w:t>
          </w:r>
          <w:r w:rsidR="00184D90">
            <w:rPr>
              <w:rFonts w:eastAsia="Proxima Nova"/>
              <w:sz w:val="20"/>
              <w:szCs w:val="20"/>
            </w:rPr>
            <w:t>, Advanced Small Bore</w:t>
          </w:r>
          <w:r>
            <w:rPr>
              <w:rFonts w:eastAsia="Proxima Nova"/>
              <w:sz w:val="20"/>
              <w:szCs w:val="20"/>
            </w:rPr>
            <w:t xml:space="preserve"> and Advanced</w:t>
          </w:r>
          <w:r w:rsidR="00184D90">
            <w:rPr>
              <w:rFonts w:eastAsia="Proxima Nova"/>
              <w:sz w:val="20"/>
              <w:szCs w:val="20"/>
            </w:rPr>
            <w:t xml:space="preserve"> Big Bore</w:t>
          </w:r>
        </w:sdtContent>
      </w:sdt>
      <w:r>
        <w:rPr>
          <w:rFonts w:eastAsia="Proxima Nova"/>
          <w:sz w:val="20"/>
          <w:szCs w:val="20"/>
        </w:rPr>
        <w:t xml:space="preserve">. </w:t>
      </w:r>
    </w:p>
    <w:p w14:paraId="67AE1F68" w14:textId="741D9845" w:rsidR="00C67450" w:rsidRPr="00184D90" w:rsidRDefault="00F261A1" w:rsidP="00184D90">
      <w:pPr>
        <w:pStyle w:val="ListParagraph"/>
        <w:numPr>
          <w:ilvl w:val="0"/>
          <w:numId w:val="10"/>
        </w:numPr>
        <w:rPr>
          <w:rFonts w:eastAsia="Proxima Nova"/>
          <w:sz w:val="20"/>
          <w:szCs w:val="20"/>
        </w:rPr>
      </w:pPr>
      <w:r w:rsidRPr="00C67450">
        <w:rPr>
          <w:rFonts w:eastAsia="Proxima Nova"/>
          <w:sz w:val="20"/>
          <w:szCs w:val="20"/>
        </w:rPr>
        <w:t xml:space="preserve">Gates open at </w:t>
      </w:r>
      <w:sdt>
        <w:sdtPr>
          <w:rPr>
            <w:rFonts w:eastAsia="Proxima Nova"/>
            <w:sz w:val="20"/>
            <w:szCs w:val="20"/>
          </w:rPr>
          <w:id w:val="-952397030"/>
          <w:placeholder>
            <w:docPart w:val="345B2421CE334E01A3EBBCA99C1BDE6B"/>
          </w:placeholder>
          <w:text/>
        </w:sdtPr>
        <w:sdtEndPr/>
        <w:sdtContent>
          <w:r w:rsidRPr="00C67450">
            <w:rPr>
              <w:rFonts w:eastAsia="Proxima Nova"/>
              <w:sz w:val="20"/>
              <w:szCs w:val="20"/>
            </w:rPr>
            <w:t>7:</w:t>
          </w:r>
          <w:r w:rsidR="00184D90">
            <w:rPr>
              <w:rFonts w:eastAsia="Proxima Nova"/>
              <w:sz w:val="20"/>
              <w:szCs w:val="20"/>
            </w:rPr>
            <w:t>00</w:t>
          </w:r>
          <w:r w:rsidRPr="00C67450">
            <w:rPr>
              <w:rFonts w:eastAsia="Proxima Nova"/>
              <w:sz w:val="20"/>
              <w:szCs w:val="20"/>
            </w:rPr>
            <w:t>AM</w:t>
          </w:r>
        </w:sdtContent>
      </w:sdt>
      <w:r w:rsidRPr="00C67450">
        <w:rPr>
          <w:rFonts w:eastAsia="Proxima Nova"/>
          <w:sz w:val="20"/>
          <w:szCs w:val="20"/>
        </w:rPr>
        <w:t xml:space="preserve"> on </w:t>
      </w:r>
      <w:r w:rsidR="00184D90">
        <w:rPr>
          <w:rFonts w:eastAsia="Proxima Nova"/>
          <w:sz w:val="20"/>
          <w:szCs w:val="20"/>
          <w:lang w:val="en-US"/>
        </w:rPr>
        <w:t xml:space="preserve">10/26/2024 and 7:00AM on 10/27/2024. </w:t>
      </w:r>
    </w:p>
    <w:p w14:paraId="1D096091" w14:textId="65970CF1" w:rsidR="00960EBD" w:rsidRDefault="00F261A1" w:rsidP="00C67450">
      <w:pPr>
        <w:pStyle w:val="ListParagraph"/>
        <w:numPr>
          <w:ilvl w:val="0"/>
          <w:numId w:val="10"/>
        </w:numPr>
        <w:rPr>
          <w:rFonts w:eastAsia="Proxima Nova"/>
          <w:sz w:val="20"/>
          <w:szCs w:val="20"/>
        </w:rPr>
      </w:pPr>
      <w:r w:rsidRPr="00C67450">
        <w:rPr>
          <w:rFonts w:eastAsia="Proxima Nova"/>
          <w:sz w:val="20"/>
          <w:szCs w:val="20"/>
        </w:rPr>
        <w:t>A draft version of the session schedule is available</w:t>
      </w:r>
      <w:r w:rsidR="007E5CDD">
        <w:rPr>
          <w:rFonts w:eastAsia="Proxima Nova"/>
          <w:sz w:val="20"/>
          <w:szCs w:val="20"/>
        </w:rPr>
        <w:t xml:space="preserve"> on the registration (MSR) website</w:t>
      </w:r>
      <w:r w:rsidRPr="00C67450">
        <w:rPr>
          <w:rFonts w:eastAsia="Proxima Nova"/>
          <w:sz w:val="20"/>
          <w:szCs w:val="20"/>
        </w:rPr>
        <w:t>. A final schedule will be provided at check-in.</w:t>
      </w:r>
    </w:p>
    <w:p w14:paraId="6F6DD85D" w14:textId="51C74E52" w:rsidR="00F261A1" w:rsidRDefault="00F261A1" w:rsidP="00960EBD">
      <w:pPr>
        <w:pStyle w:val="ListParagraph"/>
        <w:numPr>
          <w:ilvl w:val="0"/>
          <w:numId w:val="10"/>
        </w:numPr>
        <w:rPr>
          <w:rFonts w:eastAsia="Proxima Nova"/>
          <w:sz w:val="20"/>
          <w:szCs w:val="20"/>
        </w:rPr>
      </w:pPr>
      <w:r w:rsidRPr="00960EBD">
        <w:rPr>
          <w:rFonts w:eastAsia="Proxima Nova"/>
          <w:sz w:val="20"/>
          <w:szCs w:val="20"/>
        </w:rPr>
        <w:t xml:space="preserve">The </w:t>
      </w:r>
      <w:r w:rsidR="0015645E" w:rsidRPr="00960EBD">
        <w:rPr>
          <w:rFonts w:eastAsia="Proxima Nova"/>
          <w:sz w:val="20"/>
          <w:szCs w:val="20"/>
        </w:rPr>
        <w:t>Event officials reserve the right</w:t>
      </w:r>
      <w:r w:rsidR="00EE04DB" w:rsidRPr="00960EBD">
        <w:rPr>
          <w:rFonts w:eastAsia="Proxima Nova"/>
          <w:sz w:val="20"/>
          <w:szCs w:val="20"/>
        </w:rPr>
        <w:t xml:space="preserve"> </w:t>
      </w:r>
      <w:r w:rsidRPr="00960EBD">
        <w:rPr>
          <w:rFonts w:eastAsia="Proxima Nova"/>
          <w:sz w:val="20"/>
          <w:szCs w:val="20"/>
        </w:rPr>
        <w:t>to change</w:t>
      </w:r>
      <w:r w:rsidR="001636FC">
        <w:rPr>
          <w:rFonts w:eastAsia="Proxima Nova"/>
          <w:sz w:val="20"/>
          <w:szCs w:val="20"/>
        </w:rPr>
        <w:t xml:space="preserve"> the schedule</w:t>
      </w:r>
      <w:r w:rsidR="00EE04DB" w:rsidRPr="00960EBD">
        <w:rPr>
          <w:rFonts w:eastAsia="Proxima Nova"/>
          <w:sz w:val="20"/>
          <w:szCs w:val="20"/>
        </w:rPr>
        <w:t xml:space="preserve"> before or</w:t>
      </w:r>
      <w:r w:rsidRPr="00960EBD">
        <w:rPr>
          <w:rFonts w:eastAsia="Proxima Nova"/>
          <w:sz w:val="20"/>
          <w:szCs w:val="20"/>
        </w:rPr>
        <w:t xml:space="preserve"> during the event, so please listen for PA announcements</w:t>
      </w:r>
      <w:r w:rsidR="007E5CDD">
        <w:rPr>
          <w:rFonts w:eastAsia="Proxima Nova"/>
          <w:sz w:val="20"/>
          <w:szCs w:val="20"/>
        </w:rPr>
        <w:t xml:space="preserve"> (also available on 90.1 FM)</w:t>
      </w:r>
      <w:r w:rsidRPr="00960EBD">
        <w:rPr>
          <w:rFonts w:eastAsia="Proxima Nova"/>
          <w:sz w:val="20"/>
          <w:szCs w:val="20"/>
        </w:rPr>
        <w:t>.</w:t>
      </w:r>
    </w:p>
    <w:p w14:paraId="6412516F" w14:textId="77777777" w:rsidR="00F261A1" w:rsidRDefault="00F261A1" w:rsidP="00F261A1">
      <w:pPr>
        <w:rPr>
          <w:rFonts w:eastAsia="Proxima Nova"/>
          <w:b/>
          <w:sz w:val="20"/>
          <w:szCs w:val="20"/>
        </w:rPr>
      </w:pPr>
    </w:p>
    <w:p w14:paraId="2DCAEDA9" w14:textId="5C2A482E" w:rsidR="00F261A1" w:rsidRPr="00884A45" w:rsidRDefault="00A6235C" w:rsidP="00F261A1">
      <w:pPr>
        <w:rPr>
          <w:rFonts w:eastAsia="Proxima Nova"/>
          <w:b/>
          <w:color w:val="FF0000"/>
          <w:sz w:val="20"/>
          <w:szCs w:val="20"/>
        </w:rPr>
      </w:pPr>
      <w:r>
        <w:rPr>
          <w:rFonts w:eastAsia="Proxima Nova"/>
          <w:b/>
          <w:sz w:val="20"/>
          <w:szCs w:val="20"/>
        </w:rPr>
        <w:t>T</w:t>
      </w:r>
      <w:r w:rsidR="00C25F90">
        <w:rPr>
          <w:rFonts w:eastAsia="Proxima Nova"/>
          <w:b/>
          <w:sz w:val="20"/>
          <w:szCs w:val="20"/>
        </w:rPr>
        <w:t>ime Attack</w:t>
      </w:r>
      <w:r w:rsidR="00F261A1">
        <w:rPr>
          <w:rFonts w:eastAsia="Proxima Nova"/>
          <w:b/>
          <w:sz w:val="20"/>
          <w:szCs w:val="20"/>
        </w:rPr>
        <w:t xml:space="preserve"> </w:t>
      </w:r>
      <w:r w:rsidR="00F261A1" w:rsidRPr="000077E5">
        <w:rPr>
          <w:rFonts w:eastAsia="Proxima Nova"/>
          <w:b/>
          <w:sz w:val="20"/>
          <w:szCs w:val="20"/>
        </w:rPr>
        <w:t xml:space="preserve">Mandatory Meetings: </w:t>
      </w:r>
      <w:r w:rsidR="0096444C">
        <w:rPr>
          <w:rFonts w:eastAsia="Proxima Nova"/>
          <w:b/>
          <w:color w:val="FF0000"/>
          <w:sz w:val="20"/>
          <w:szCs w:val="20"/>
        </w:rPr>
        <w:t xml:space="preserve"> </w:t>
      </w:r>
    </w:p>
    <w:sdt>
      <w:sdtPr>
        <w:id w:val="349924628"/>
        <w:placeholder>
          <w:docPart w:val="BBE480C1DDB04A69BDBF24453BB4F9E7"/>
        </w:placeholder>
      </w:sdtPr>
      <w:sdtEndPr>
        <w:rPr>
          <w:rFonts w:eastAsia="Proxima Nova"/>
          <w:color w:val="auto"/>
          <w:sz w:val="20"/>
          <w:szCs w:val="20"/>
        </w:rPr>
      </w:sdtEndPr>
      <w:sdtContent>
        <w:p w14:paraId="403CBB63" w14:textId="743DC3EA" w:rsidR="001636FC" w:rsidRPr="00C67450" w:rsidRDefault="001636FC" w:rsidP="001636FC">
          <w:pPr>
            <w:pStyle w:val="ListParagraph"/>
            <w:numPr>
              <w:ilvl w:val="0"/>
              <w:numId w:val="11"/>
            </w:numPr>
            <w:rPr>
              <w:rFonts w:eastAsia="Proxima Nova"/>
              <w:color w:val="auto"/>
              <w:sz w:val="20"/>
              <w:szCs w:val="20"/>
            </w:rPr>
          </w:pPr>
          <w:r>
            <w:rPr>
              <w:rFonts w:eastAsia="Proxima Nova"/>
              <w:color w:val="auto"/>
              <w:sz w:val="20"/>
              <w:szCs w:val="20"/>
            </w:rPr>
            <w:t xml:space="preserve">1:00 PM Saturday 10/26/2024 - Novice Drivers Meeting </w:t>
          </w:r>
        </w:p>
        <w:p w14:paraId="5D0C3A2B" w14:textId="4B8A0BE7" w:rsidR="00F261A1" w:rsidRPr="00C67450" w:rsidRDefault="00960EBD" w:rsidP="00C67450">
          <w:pPr>
            <w:pStyle w:val="ListParagraph"/>
            <w:numPr>
              <w:ilvl w:val="0"/>
              <w:numId w:val="11"/>
            </w:numPr>
            <w:rPr>
              <w:rFonts w:eastAsia="Proxima Nova"/>
              <w:color w:val="auto"/>
              <w:sz w:val="20"/>
              <w:szCs w:val="20"/>
            </w:rPr>
          </w:pPr>
          <w:r>
            <w:rPr>
              <w:rFonts w:eastAsia="Proxima Nova"/>
              <w:color w:val="auto"/>
              <w:sz w:val="20"/>
              <w:szCs w:val="20"/>
            </w:rPr>
            <w:t>7:30</w:t>
          </w:r>
          <w:r w:rsidR="00F261A1" w:rsidRPr="00C67450">
            <w:rPr>
              <w:rFonts w:eastAsia="Proxima Nova"/>
              <w:color w:val="auto"/>
              <w:sz w:val="20"/>
              <w:szCs w:val="20"/>
            </w:rPr>
            <w:t xml:space="preserve">AM </w:t>
          </w:r>
          <w:r w:rsidR="001636FC">
            <w:rPr>
              <w:rFonts w:eastAsia="Proxima Nova"/>
              <w:color w:val="auto"/>
              <w:sz w:val="20"/>
              <w:szCs w:val="20"/>
            </w:rPr>
            <w:t xml:space="preserve">Sunday 10/27/2024 </w:t>
          </w:r>
          <w:r w:rsidR="00F261A1" w:rsidRPr="00C67450">
            <w:rPr>
              <w:rFonts w:eastAsia="Proxima Nova"/>
              <w:color w:val="auto"/>
              <w:sz w:val="20"/>
              <w:szCs w:val="20"/>
            </w:rPr>
            <w:t xml:space="preserve">- Volunteers at Start/Finish  </w:t>
          </w:r>
        </w:p>
        <w:p w14:paraId="2CCD6597" w14:textId="26158249" w:rsidR="00F261A1" w:rsidRPr="00960EBD" w:rsidRDefault="00F261A1" w:rsidP="00960EBD">
          <w:pPr>
            <w:pStyle w:val="ListParagraph"/>
            <w:numPr>
              <w:ilvl w:val="0"/>
              <w:numId w:val="11"/>
            </w:numPr>
            <w:rPr>
              <w:rFonts w:eastAsia="Proxima Nova"/>
              <w:color w:val="auto"/>
              <w:sz w:val="20"/>
              <w:szCs w:val="20"/>
            </w:rPr>
          </w:pPr>
          <w:r w:rsidRPr="00C67450">
            <w:rPr>
              <w:rFonts w:eastAsia="Proxima Nova"/>
              <w:color w:val="auto"/>
              <w:sz w:val="20"/>
              <w:szCs w:val="20"/>
            </w:rPr>
            <w:t xml:space="preserve"> </w:t>
          </w:r>
          <w:r w:rsidR="00A95088">
            <w:rPr>
              <w:rFonts w:eastAsia="Proxima Nova"/>
              <w:color w:val="auto"/>
              <w:sz w:val="20"/>
              <w:szCs w:val="20"/>
            </w:rPr>
            <w:t>8</w:t>
          </w:r>
          <w:r w:rsidRPr="00C67450">
            <w:rPr>
              <w:rFonts w:eastAsia="Proxima Nova"/>
              <w:color w:val="auto"/>
              <w:sz w:val="20"/>
              <w:szCs w:val="20"/>
            </w:rPr>
            <w:t>:</w:t>
          </w:r>
          <w:r w:rsidR="00960EBD">
            <w:rPr>
              <w:rFonts w:eastAsia="Proxima Nova"/>
              <w:color w:val="auto"/>
              <w:sz w:val="20"/>
              <w:szCs w:val="20"/>
            </w:rPr>
            <w:t>30</w:t>
          </w:r>
          <w:r w:rsidRPr="00C67450">
            <w:rPr>
              <w:rFonts w:eastAsia="Proxima Nova"/>
              <w:color w:val="auto"/>
              <w:sz w:val="20"/>
              <w:szCs w:val="20"/>
            </w:rPr>
            <w:t xml:space="preserve"> AM</w:t>
          </w:r>
          <w:r w:rsidR="001636FC">
            <w:rPr>
              <w:rFonts w:eastAsia="Proxima Nova"/>
              <w:color w:val="auto"/>
              <w:sz w:val="20"/>
              <w:szCs w:val="20"/>
            </w:rPr>
            <w:t xml:space="preserve"> Sunday 10/27/2024</w:t>
          </w:r>
          <w:r w:rsidRPr="00C67450">
            <w:rPr>
              <w:rFonts w:eastAsia="Proxima Nova"/>
              <w:color w:val="auto"/>
              <w:sz w:val="20"/>
              <w:szCs w:val="20"/>
            </w:rPr>
            <w:t xml:space="preserve"> –</w:t>
          </w:r>
          <w:r w:rsidR="001636FC">
            <w:rPr>
              <w:rFonts w:eastAsia="Proxima Nova"/>
              <w:color w:val="auto"/>
              <w:sz w:val="20"/>
              <w:szCs w:val="20"/>
            </w:rPr>
            <w:t xml:space="preserve"> </w:t>
          </w:r>
          <w:r w:rsidRPr="00C67450">
            <w:rPr>
              <w:rFonts w:eastAsia="Proxima Nova"/>
              <w:color w:val="auto"/>
              <w:sz w:val="20"/>
              <w:szCs w:val="20"/>
            </w:rPr>
            <w:t xml:space="preserve">Driver’s Meeting in </w:t>
          </w:r>
          <w:r w:rsidR="005A2CF1">
            <w:rPr>
              <w:rFonts w:eastAsia="Proxima Nova"/>
              <w:color w:val="auto"/>
              <w:sz w:val="20"/>
              <w:szCs w:val="20"/>
            </w:rPr>
            <w:t>Base of Timing Tower</w:t>
          </w:r>
          <w:r w:rsidRPr="00960EBD">
            <w:rPr>
              <w:rFonts w:eastAsia="Proxima Nova"/>
              <w:color w:val="auto"/>
              <w:sz w:val="20"/>
              <w:szCs w:val="20"/>
            </w:rPr>
            <w:t xml:space="preserve"> </w:t>
          </w:r>
        </w:p>
        <w:p w14:paraId="5EBF0A20" w14:textId="3E3B9A30" w:rsidR="00F261A1" w:rsidRDefault="00C53554" w:rsidP="00C67450">
          <w:pPr>
            <w:pStyle w:val="ListParagraph"/>
            <w:numPr>
              <w:ilvl w:val="0"/>
              <w:numId w:val="11"/>
            </w:numPr>
            <w:rPr>
              <w:rFonts w:eastAsia="Proxima Nova"/>
              <w:color w:val="auto"/>
              <w:sz w:val="20"/>
              <w:szCs w:val="20"/>
            </w:rPr>
          </w:pPr>
          <w:r>
            <w:rPr>
              <w:rFonts w:eastAsia="Proxima Nova"/>
              <w:color w:val="auto"/>
              <w:sz w:val="20"/>
              <w:szCs w:val="20"/>
            </w:rPr>
            <w:t xml:space="preserve"> </w:t>
          </w:r>
          <w:r w:rsidR="00A33E8A">
            <w:rPr>
              <w:rFonts w:eastAsia="Proxima Nova"/>
              <w:color w:val="auto"/>
              <w:sz w:val="20"/>
              <w:szCs w:val="20"/>
            </w:rPr>
            <w:t>9</w:t>
          </w:r>
          <w:r w:rsidR="00F261A1" w:rsidRPr="00C67450">
            <w:rPr>
              <w:rFonts w:eastAsia="Proxima Nova"/>
              <w:color w:val="auto"/>
              <w:sz w:val="20"/>
              <w:szCs w:val="20"/>
            </w:rPr>
            <w:t>:</w:t>
          </w:r>
          <w:r w:rsidR="00A33E8A">
            <w:rPr>
              <w:rFonts w:eastAsia="Proxima Nova"/>
              <w:color w:val="auto"/>
              <w:sz w:val="20"/>
              <w:szCs w:val="20"/>
            </w:rPr>
            <w:t>0</w:t>
          </w:r>
          <w:r w:rsidR="00F261A1" w:rsidRPr="00C67450">
            <w:rPr>
              <w:rFonts w:eastAsia="Proxima Nova"/>
              <w:color w:val="auto"/>
              <w:sz w:val="20"/>
              <w:szCs w:val="20"/>
            </w:rPr>
            <w:t>0 AM</w:t>
          </w:r>
          <w:r w:rsidR="001636FC">
            <w:rPr>
              <w:rFonts w:eastAsia="Proxima Nova"/>
              <w:color w:val="auto"/>
              <w:sz w:val="20"/>
              <w:szCs w:val="20"/>
            </w:rPr>
            <w:t xml:space="preserve"> Sunday 10/27/2024</w:t>
          </w:r>
          <w:r w:rsidR="00F261A1" w:rsidRPr="00C67450">
            <w:rPr>
              <w:rFonts w:eastAsia="Proxima Nova"/>
              <w:color w:val="auto"/>
              <w:sz w:val="20"/>
              <w:szCs w:val="20"/>
            </w:rPr>
            <w:t xml:space="preserve"> - Novice Meeting (Location </w:t>
          </w:r>
          <w:r w:rsidR="001636FC">
            <w:rPr>
              <w:rFonts w:eastAsia="Proxima Nova"/>
              <w:color w:val="auto"/>
              <w:sz w:val="20"/>
              <w:szCs w:val="20"/>
            </w:rPr>
            <w:t>TBA</w:t>
          </w:r>
          <w:r w:rsidR="00F261A1" w:rsidRPr="00C67450">
            <w:rPr>
              <w:rFonts w:eastAsia="Proxima Nova"/>
              <w:color w:val="auto"/>
              <w:sz w:val="20"/>
              <w:szCs w:val="20"/>
            </w:rPr>
            <w:t xml:space="preserve"> during the Driver’s Meeting)</w:t>
          </w:r>
        </w:p>
      </w:sdtContent>
    </w:sdt>
    <w:p w14:paraId="61F45746" w14:textId="77777777" w:rsidR="00F261A1" w:rsidRDefault="00F261A1" w:rsidP="00F261A1">
      <w:pPr>
        <w:rPr>
          <w:rFonts w:eastAsia="Proxima Nova"/>
          <w:b/>
          <w:sz w:val="20"/>
          <w:szCs w:val="20"/>
        </w:rPr>
      </w:pPr>
    </w:p>
    <w:p w14:paraId="75C4F69D" w14:textId="36CC0A81" w:rsidR="00F261A1" w:rsidRPr="00EB5395" w:rsidRDefault="00F261A1" w:rsidP="00F261A1">
      <w:pPr>
        <w:rPr>
          <w:rFonts w:eastAsia="Proxima Nova"/>
          <w:b/>
          <w:color w:val="auto"/>
          <w:sz w:val="20"/>
          <w:szCs w:val="20"/>
        </w:rPr>
      </w:pPr>
      <w:r w:rsidRPr="000077E5">
        <w:rPr>
          <w:rFonts w:eastAsia="Proxima Nova"/>
          <w:b/>
          <w:sz w:val="20"/>
          <w:szCs w:val="20"/>
        </w:rPr>
        <w:t xml:space="preserve">Activities and Inspections: </w:t>
      </w:r>
      <w:sdt>
        <w:sdtPr>
          <w:rPr>
            <w:rFonts w:eastAsia="Proxima Nova"/>
            <w:color w:val="auto"/>
            <w:sz w:val="20"/>
            <w:szCs w:val="20"/>
          </w:rPr>
          <w:id w:val="-333685320"/>
          <w:placeholder>
            <w:docPart w:val="C52F46F592624F81814B24A60D24228C"/>
          </w:placeholder>
        </w:sdtPr>
        <w:sdtEndPr/>
        <w:sdtContent>
          <w:r w:rsidR="00F9344D">
            <w:rPr>
              <w:rFonts w:eastAsia="Proxima Nova"/>
              <w:color w:val="auto"/>
              <w:sz w:val="20"/>
              <w:szCs w:val="20"/>
            </w:rPr>
            <w:t xml:space="preserve">Completed </w:t>
          </w:r>
          <w:r>
            <w:rPr>
              <w:rFonts w:eastAsia="Proxima Nova"/>
              <w:color w:val="auto"/>
              <w:sz w:val="20"/>
              <w:szCs w:val="20"/>
            </w:rPr>
            <w:t>Self Tech</w:t>
          </w:r>
          <w:r w:rsidR="00662DD4">
            <w:rPr>
              <w:rFonts w:eastAsia="Proxima Nova"/>
              <w:color w:val="auto"/>
              <w:sz w:val="20"/>
              <w:szCs w:val="20"/>
            </w:rPr>
            <w:t xml:space="preserve"> forms</w:t>
          </w:r>
          <w:r>
            <w:rPr>
              <w:rFonts w:eastAsia="Proxima Nova"/>
              <w:color w:val="auto"/>
              <w:sz w:val="20"/>
              <w:szCs w:val="20"/>
            </w:rPr>
            <w:t xml:space="preserve"> </w:t>
          </w:r>
          <w:r w:rsidR="008606B0">
            <w:rPr>
              <w:rFonts w:eastAsia="Proxima Nova"/>
              <w:color w:val="auto"/>
              <w:sz w:val="20"/>
              <w:szCs w:val="20"/>
            </w:rPr>
            <w:t>must be submitted along with the participant’s helmet</w:t>
          </w:r>
          <w:r w:rsidR="00E27AC7">
            <w:rPr>
              <w:rFonts w:eastAsia="Proxima Nova"/>
              <w:color w:val="auto"/>
              <w:sz w:val="20"/>
              <w:szCs w:val="20"/>
            </w:rPr>
            <w:t xml:space="preserve"> to the Tech Inspectors</w:t>
          </w:r>
          <w:r w:rsidRPr="00EB5395">
            <w:rPr>
              <w:rFonts w:eastAsia="Proxima Nova"/>
              <w:color w:val="auto"/>
              <w:sz w:val="20"/>
              <w:szCs w:val="20"/>
            </w:rPr>
            <w:t xml:space="preserve"> in the Tech Building</w:t>
          </w:r>
          <w:r>
            <w:rPr>
              <w:rFonts w:eastAsia="Proxima Nova"/>
              <w:color w:val="auto"/>
              <w:sz w:val="20"/>
              <w:szCs w:val="20"/>
            </w:rPr>
            <w:t>.</w:t>
          </w:r>
          <w:r w:rsidR="000A4D39">
            <w:rPr>
              <w:rFonts w:eastAsia="Proxima Nova"/>
              <w:color w:val="auto"/>
              <w:sz w:val="20"/>
              <w:szCs w:val="20"/>
            </w:rPr>
            <w:t xml:space="preserve"> </w:t>
          </w:r>
        </w:sdtContent>
      </w:sdt>
    </w:p>
    <w:p w14:paraId="2035CB3D" w14:textId="77777777" w:rsidR="00F261A1" w:rsidRDefault="00F261A1" w:rsidP="00F261A1">
      <w:pPr>
        <w:rPr>
          <w:rFonts w:eastAsia="Proxima Nova"/>
          <w:b/>
          <w:sz w:val="20"/>
          <w:szCs w:val="20"/>
        </w:rPr>
      </w:pPr>
    </w:p>
    <w:p w14:paraId="152FD8A7" w14:textId="77777777" w:rsidR="00C67450" w:rsidRDefault="00F261A1" w:rsidP="00F261A1">
      <w:pPr>
        <w:rPr>
          <w:rFonts w:eastAsia="Proxima Nova"/>
          <w:bCs/>
          <w:sz w:val="20"/>
          <w:szCs w:val="20"/>
        </w:rPr>
      </w:pPr>
      <w:r w:rsidRPr="000077E5">
        <w:rPr>
          <w:rFonts w:eastAsia="Proxima Nova"/>
          <w:b/>
          <w:sz w:val="20"/>
          <w:szCs w:val="20"/>
        </w:rPr>
        <w:t xml:space="preserve">Registration: </w:t>
      </w:r>
      <w:r w:rsidR="00C67450">
        <w:rPr>
          <w:rFonts w:eastAsia="Proxima Nova"/>
          <w:bCs/>
          <w:sz w:val="20"/>
          <w:szCs w:val="20"/>
        </w:rPr>
        <w:t>Registration requirements are as follows:</w:t>
      </w:r>
    </w:p>
    <w:p w14:paraId="10315A80" w14:textId="7141BF96" w:rsidR="00C67450" w:rsidRPr="00C67450" w:rsidRDefault="00C67450" w:rsidP="00C67450">
      <w:pPr>
        <w:pStyle w:val="ListParagraph"/>
        <w:numPr>
          <w:ilvl w:val="0"/>
          <w:numId w:val="12"/>
        </w:numPr>
        <w:rPr>
          <w:rFonts w:eastAsia="Proxima Nova"/>
          <w:sz w:val="20"/>
          <w:szCs w:val="20"/>
        </w:rPr>
      </w:pPr>
      <w:r w:rsidRPr="00C67450">
        <w:rPr>
          <w:rFonts w:eastAsia="Proxima Nova"/>
          <w:bCs/>
          <w:sz w:val="20"/>
          <w:szCs w:val="20"/>
        </w:rPr>
        <w:t>Entry Fees:</w:t>
      </w:r>
      <w:r w:rsidRPr="00C67450">
        <w:rPr>
          <w:rFonts w:eastAsia="Proxima Nova"/>
          <w:b/>
          <w:sz w:val="20"/>
          <w:szCs w:val="20"/>
        </w:rPr>
        <w:t xml:space="preserve"> </w:t>
      </w:r>
      <w:r w:rsidRPr="00240A57">
        <w:rPr>
          <w:rFonts w:eastAsia="Proxima Nova"/>
          <w:sz w:val="20"/>
          <w:szCs w:val="20"/>
        </w:rPr>
        <w:t>$</w:t>
      </w:r>
      <w:r w:rsidRPr="00240A57">
        <w:rPr>
          <w:rFonts w:eastAsia="Proxima Nova"/>
          <w:color w:val="auto"/>
          <w:sz w:val="20"/>
          <w:szCs w:val="20"/>
        </w:rPr>
        <w:t>2</w:t>
      </w:r>
      <w:r w:rsidR="002A758F">
        <w:rPr>
          <w:rFonts w:eastAsia="Proxima Nova"/>
          <w:color w:val="auto"/>
          <w:sz w:val="20"/>
          <w:szCs w:val="20"/>
        </w:rPr>
        <w:t>95</w:t>
      </w:r>
      <w:r w:rsidRPr="00240A57">
        <w:rPr>
          <w:rFonts w:eastAsia="Proxima Nova"/>
          <w:color w:val="auto"/>
          <w:sz w:val="20"/>
          <w:szCs w:val="20"/>
        </w:rPr>
        <w:t>.00</w:t>
      </w:r>
      <w:r w:rsidRPr="00F41E5E">
        <w:rPr>
          <w:rFonts w:eastAsia="Proxima Nova"/>
          <w:color w:val="auto"/>
          <w:sz w:val="20"/>
          <w:szCs w:val="20"/>
        </w:rPr>
        <w:t>, Non-members must purchase an SCCA Weekend membership for $25.0</w:t>
      </w:r>
      <w:r w:rsidRPr="00800024">
        <w:rPr>
          <w:rFonts w:eastAsia="Proxima Nova"/>
          <w:color w:val="auto"/>
          <w:sz w:val="20"/>
          <w:szCs w:val="20"/>
        </w:rPr>
        <w:t xml:space="preserve">0. </w:t>
      </w:r>
    </w:p>
    <w:p w14:paraId="28884E8B" w14:textId="26AFAA3A" w:rsidR="00C67450" w:rsidRDefault="00C67450" w:rsidP="00C67450">
      <w:pPr>
        <w:pStyle w:val="ListParagraph"/>
        <w:numPr>
          <w:ilvl w:val="0"/>
          <w:numId w:val="12"/>
        </w:numPr>
        <w:rPr>
          <w:rFonts w:eastAsia="Proxima Nova"/>
          <w:sz w:val="20"/>
          <w:szCs w:val="20"/>
        </w:rPr>
      </w:pPr>
      <w:r>
        <w:rPr>
          <w:rFonts w:eastAsia="Proxima Nova"/>
          <w:sz w:val="20"/>
          <w:szCs w:val="20"/>
        </w:rPr>
        <w:t>Drivers may</w:t>
      </w:r>
      <w:r w:rsidR="00F261A1" w:rsidRPr="00C67450">
        <w:rPr>
          <w:rFonts w:eastAsia="Proxima Nova"/>
          <w:sz w:val="20"/>
          <w:szCs w:val="20"/>
        </w:rPr>
        <w:t xml:space="preserve"> register for this event online at </w:t>
      </w:r>
      <w:sdt>
        <w:sdtPr>
          <w:rPr>
            <w:rFonts w:eastAsia="Proxima Nova"/>
            <w:sz w:val="20"/>
            <w:szCs w:val="20"/>
          </w:rPr>
          <w:id w:val="-1419859854"/>
          <w:placeholder>
            <w:docPart w:val="DA394ADB24914BA587018DE84E76CB92"/>
          </w:placeholder>
          <w:text/>
        </w:sdtPr>
        <w:sdtEndPr/>
        <w:sdtContent>
          <w:r w:rsidR="00F261A1" w:rsidRPr="00C67450">
            <w:rPr>
              <w:rFonts w:eastAsia="Proxima Nova"/>
              <w:sz w:val="20"/>
              <w:szCs w:val="20"/>
            </w:rPr>
            <w:t>www.motorsportreg.com</w:t>
          </w:r>
        </w:sdtContent>
      </w:sdt>
      <w:r w:rsidR="00F261A1" w:rsidRPr="00C67450">
        <w:rPr>
          <w:rFonts w:eastAsia="Proxima Nova"/>
          <w:sz w:val="20"/>
          <w:szCs w:val="20"/>
        </w:rPr>
        <w:t>.</w:t>
      </w:r>
      <w:r>
        <w:rPr>
          <w:rFonts w:eastAsia="Proxima Nova"/>
          <w:sz w:val="20"/>
          <w:szCs w:val="20"/>
        </w:rPr>
        <w:t xml:space="preserve">  </w:t>
      </w:r>
      <w:r w:rsidRPr="002727AE">
        <w:rPr>
          <w:rFonts w:eastAsia="Proxima Nova"/>
          <w:bCs/>
          <w:sz w:val="20"/>
          <w:szCs w:val="20"/>
        </w:rPr>
        <w:t>On-line Registration</w:t>
      </w:r>
      <w:r w:rsidRPr="0034724E">
        <w:rPr>
          <w:rFonts w:eastAsia="Proxima Nova"/>
          <w:b/>
          <w:sz w:val="20"/>
          <w:szCs w:val="20"/>
        </w:rPr>
        <w:t xml:space="preserve"> </w:t>
      </w:r>
      <w:r w:rsidRPr="002727AE">
        <w:rPr>
          <w:rFonts w:eastAsia="Proxima Nova"/>
          <w:bCs/>
          <w:sz w:val="20"/>
          <w:szCs w:val="20"/>
        </w:rPr>
        <w:t xml:space="preserve">closes </w:t>
      </w:r>
      <w:r>
        <w:rPr>
          <w:rFonts w:eastAsia="Proxima Nova"/>
          <w:sz w:val="20"/>
          <w:szCs w:val="20"/>
        </w:rPr>
        <w:t xml:space="preserve">at </w:t>
      </w:r>
      <w:r w:rsidR="001636FC">
        <w:rPr>
          <w:rFonts w:eastAsia="Proxima Nova"/>
          <w:sz w:val="20"/>
          <w:szCs w:val="20"/>
        </w:rPr>
        <w:t>9:00</w:t>
      </w:r>
      <w:r>
        <w:rPr>
          <w:rFonts w:eastAsia="Proxima Nova"/>
          <w:sz w:val="20"/>
          <w:szCs w:val="20"/>
        </w:rPr>
        <w:t xml:space="preserve"> PM on</w:t>
      </w:r>
      <w:r w:rsidRPr="0034724E">
        <w:rPr>
          <w:rFonts w:eastAsia="Proxima Nova"/>
          <w:sz w:val="20"/>
          <w:szCs w:val="20"/>
        </w:rPr>
        <w:t xml:space="preserve"> </w:t>
      </w:r>
      <w:r w:rsidR="00477CAA">
        <w:rPr>
          <w:rFonts w:eastAsia="Proxima Nova"/>
          <w:sz w:val="20"/>
          <w:szCs w:val="20"/>
        </w:rPr>
        <w:t>10/</w:t>
      </w:r>
      <w:r w:rsidR="002A758F">
        <w:rPr>
          <w:rFonts w:eastAsia="Proxima Nova"/>
          <w:sz w:val="20"/>
          <w:szCs w:val="20"/>
        </w:rPr>
        <w:t>25</w:t>
      </w:r>
      <w:r w:rsidRPr="0034724E">
        <w:rPr>
          <w:rFonts w:eastAsia="Proxima Nova"/>
          <w:sz w:val="20"/>
          <w:szCs w:val="20"/>
          <w:lang w:val="en-US"/>
        </w:rPr>
        <w:t>/202</w:t>
      </w:r>
      <w:r w:rsidR="002A758F">
        <w:rPr>
          <w:rFonts w:eastAsia="Proxima Nova"/>
          <w:sz w:val="20"/>
          <w:szCs w:val="20"/>
          <w:lang w:val="en-US"/>
        </w:rPr>
        <w:t>4</w:t>
      </w:r>
      <w:r w:rsidR="00CA63DA">
        <w:rPr>
          <w:rFonts w:eastAsia="Proxima Nova"/>
          <w:sz w:val="20"/>
          <w:szCs w:val="20"/>
          <w:lang w:val="en-US"/>
        </w:rPr>
        <w:t>.</w:t>
      </w:r>
      <w:r w:rsidR="00647B5D">
        <w:rPr>
          <w:rFonts w:eastAsia="Proxima Nova"/>
          <w:sz w:val="20"/>
          <w:szCs w:val="20"/>
          <w:lang w:val="en-US"/>
        </w:rPr>
        <w:t xml:space="preserve"> </w:t>
      </w:r>
      <w:r w:rsidR="00647B5D">
        <w:rPr>
          <w:rFonts w:eastAsia="Proxima Nova"/>
          <w:color w:val="auto"/>
          <w:sz w:val="20"/>
          <w:szCs w:val="20"/>
        </w:rPr>
        <w:t xml:space="preserve">A </w:t>
      </w:r>
      <w:r w:rsidR="00647B5D" w:rsidRPr="00F41E5E">
        <w:rPr>
          <w:rFonts w:eastAsia="Proxima Nova"/>
          <w:color w:val="auto"/>
          <w:sz w:val="20"/>
          <w:szCs w:val="20"/>
        </w:rPr>
        <w:t>$5</w:t>
      </w:r>
      <w:r w:rsidR="001636FC">
        <w:rPr>
          <w:rFonts w:eastAsia="Proxima Nova"/>
          <w:color w:val="auto"/>
          <w:sz w:val="20"/>
          <w:szCs w:val="20"/>
        </w:rPr>
        <w:t>0</w:t>
      </w:r>
      <w:r w:rsidR="00647B5D" w:rsidRPr="00F41E5E">
        <w:rPr>
          <w:rFonts w:eastAsia="Proxima Nova"/>
          <w:color w:val="auto"/>
          <w:sz w:val="20"/>
          <w:szCs w:val="20"/>
        </w:rPr>
        <w:t xml:space="preserve">.00 Late Registration Fee applies to entries submitted after </w:t>
      </w:r>
      <w:r w:rsidR="001636FC">
        <w:rPr>
          <w:rFonts w:eastAsia="Proxima Nova"/>
          <w:sz w:val="20"/>
          <w:szCs w:val="20"/>
        </w:rPr>
        <w:t>9:00</w:t>
      </w:r>
      <w:r w:rsidR="00647B5D" w:rsidRPr="00F41E5E">
        <w:rPr>
          <w:rFonts w:eastAsia="Proxima Nova"/>
          <w:color w:val="auto"/>
          <w:sz w:val="20"/>
          <w:szCs w:val="20"/>
        </w:rPr>
        <w:t xml:space="preserve"> PM on </w:t>
      </w:r>
      <w:r w:rsidR="00477CAA">
        <w:rPr>
          <w:rFonts w:eastAsia="Proxima Nova"/>
          <w:color w:val="auto"/>
          <w:sz w:val="20"/>
          <w:szCs w:val="20"/>
        </w:rPr>
        <w:t>10/</w:t>
      </w:r>
      <w:r w:rsidR="002A758F">
        <w:rPr>
          <w:rFonts w:eastAsia="Proxima Nova"/>
          <w:color w:val="auto"/>
          <w:sz w:val="20"/>
          <w:szCs w:val="20"/>
        </w:rPr>
        <w:t>25/2024</w:t>
      </w:r>
    </w:p>
    <w:p w14:paraId="00B7FD93" w14:textId="77777777" w:rsidR="006C2AD6" w:rsidRDefault="006C2AD6" w:rsidP="006C2AD6">
      <w:pPr>
        <w:pStyle w:val="ListParagraph"/>
        <w:numPr>
          <w:ilvl w:val="0"/>
          <w:numId w:val="12"/>
        </w:numPr>
        <w:rPr>
          <w:rFonts w:eastAsia="Proxima Nova"/>
          <w:sz w:val="20"/>
          <w:szCs w:val="20"/>
        </w:rPr>
      </w:pPr>
      <w:r>
        <w:rPr>
          <w:rFonts w:eastAsia="Proxima Nova"/>
          <w:sz w:val="20"/>
          <w:szCs w:val="20"/>
        </w:rPr>
        <w:t>If you require a paper registration form, please</w:t>
      </w:r>
      <w:r w:rsidRPr="0034724E">
        <w:rPr>
          <w:rFonts w:eastAsia="Proxima Nova"/>
          <w:sz w:val="20"/>
          <w:szCs w:val="20"/>
        </w:rPr>
        <w:t xml:space="preserve"> contact the Ambassador at </w:t>
      </w:r>
      <w:sdt>
        <w:sdtPr>
          <w:rPr>
            <w:rFonts w:eastAsia="Proxima Nova"/>
            <w:sz w:val="20"/>
            <w:szCs w:val="20"/>
          </w:rPr>
          <w:id w:val="1383989620"/>
          <w:placeholder>
            <w:docPart w:val="D5DAE20F751648B4B2D4367029DBE119"/>
          </w:placeholder>
          <w:text/>
        </w:sdtPr>
        <w:sdtEndPr/>
        <w:sdtContent>
          <w:r w:rsidRPr="0034724E">
            <w:rPr>
              <w:rFonts w:eastAsia="Proxima Nova"/>
              <w:sz w:val="20"/>
              <w:szCs w:val="20"/>
            </w:rPr>
            <w:t>jenniferdietz96@hotmail.com</w:t>
          </w:r>
        </w:sdtContent>
      </w:sdt>
      <w:r w:rsidRPr="0034724E">
        <w:rPr>
          <w:rFonts w:eastAsia="Proxima Nova"/>
          <w:sz w:val="20"/>
          <w:szCs w:val="20"/>
        </w:rPr>
        <w:t>. **PLEASE NOTE: ONLINE REGISTRATION IS HIGHLY ENCOURAGED AND WILL RECEIVE PRIORITY OVER PAPER REGISTRATIONS**</w:t>
      </w:r>
    </w:p>
    <w:p w14:paraId="3FD57106" w14:textId="08BA3847" w:rsidR="006C2AD6" w:rsidRDefault="00F261A1" w:rsidP="00C67450">
      <w:pPr>
        <w:pStyle w:val="ListParagraph"/>
        <w:numPr>
          <w:ilvl w:val="0"/>
          <w:numId w:val="12"/>
        </w:numPr>
        <w:rPr>
          <w:rFonts w:eastAsia="Proxima Nova"/>
          <w:sz w:val="20"/>
          <w:szCs w:val="20"/>
        </w:rPr>
      </w:pPr>
      <w:r w:rsidRPr="00C67450">
        <w:rPr>
          <w:rFonts w:eastAsia="Proxima Nova"/>
          <w:sz w:val="20"/>
          <w:szCs w:val="20"/>
        </w:rPr>
        <w:t xml:space="preserve">If more than </w:t>
      </w:r>
      <w:r w:rsidR="00864AF9">
        <w:rPr>
          <w:rFonts w:eastAsia="Proxima Nova"/>
          <w:sz w:val="20"/>
          <w:szCs w:val="20"/>
        </w:rPr>
        <w:t>70</w:t>
      </w:r>
      <w:r w:rsidRPr="00C67450">
        <w:rPr>
          <w:rFonts w:eastAsia="Proxima Nova"/>
          <w:sz w:val="20"/>
          <w:szCs w:val="20"/>
        </w:rPr>
        <w:t xml:space="preserve"> cars register, we </w:t>
      </w:r>
      <w:sdt>
        <w:sdtPr>
          <w:rPr>
            <w:rFonts w:eastAsia="Proxima Nova"/>
            <w:sz w:val="20"/>
            <w:szCs w:val="20"/>
          </w:rPr>
          <w:id w:val="-1069186704"/>
          <w:placeholder>
            <w:docPart w:val="277D337F5FF94D7389CAC7C14B1E6666"/>
          </w:placeholder>
          <w:comboBox>
            <w:listItem w:value="Choose an item."/>
            <w:listItem w:displayText="will" w:value="will"/>
            <w:listItem w:displayText="will NOT" w:value="will NOT"/>
          </w:comboBox>
        </w:sdtPr>
        <w:sdtEndPr/>
        <w:sdtContent>
          <w:r w:rsidRPr="00C67450">
            <w:rPr>
              <w:rFonts w:eastAsia="Proxima Nova"/>
              <w:sz w:val="20"/>
              <w:szCs w:val="20"/>
            </w:rPr>
            <w:t>will</w:t>
          </w:r>
        </w:sdtContent>
      </w:sdt>
      <w:r w:rsidRPr="00C67450">
        <w:rPr>
          <w:rFonts w:eastAsia="Proxima Nova"/>
          <w:sz w:val="20"/>
          <w:szCs w:val="20"/>
        </w:rPr>
        <w:t xml:space="preserve"> offer a </w:t>
      </w:r>
      <w:proofErr w:type="gramStart"/>
      <w:r w:rsidRPr="00C67450">
        <w:rPr>
          <w:rFonts w:eastAsia="Proxima Nova"/>
          <w:sz w:val="20"/>
          <w:szCs w:val="20"/>
        </w:rPr>
        <w:t>wait-list</w:t>
      </w:r>
      <w:proofErr w:type="gramEnd"/>
      <w:r w:rsidRPr="00C67450">
        <w:rPr>
          <w:rFonts w:eastAsia="Proxima Nova"/>
          <w:sz w:val="20"/>
          <w:szCs w:val="20"/>
        </w:rPr>
        <w:t xml:space="preserve">. If </w:t>
      </w:r>
      <w:r w:rsidR="0007442D">
        <w:rPr>
          <w:rFonts w:eastAsia="Proxima Nova"/>
          <w:sz w:val="20"/>
          <w:szCs w:val="20"/>
        </w:rPr>
        <w:t xml:space="preserve">space becomes </w:t>
      </w:r>
      <w:r w:rsidRPr="00C67450">
        <w:rPr>
          <w:rFonts w:eastAsia="Proxima Nova"/>
          <w:sz w:val="20"/>
          <w:szCs w:val="20"/>
        </w:rPr>
        <w:t>available, wait-listed drivers will be contacted at least 48 hours prior to the start of the event.</w:t>
      </w:r>
    </w:p>
    <w:p w14:paraId="3971E924" w14:textId="073E82BD" w:rsidR="000077E5" w:rsidRDefault="00F261A1" w:rsidP="00485A4E">
      <w:pPr>
        <w:pStyle w:val="ListParagraph"/>
        <w:numPr>
          <w:ilvl w:val="0"/>
          <w:numId w:val="12"/>
        </w:numPr>
        <w:rPr>
          <w:rFonts w:eastAsia="Proxima Nova"/>
          <w:sz w:val="20"/>
          <w:szCs w:val="20"/>
        </w:rPr>
      </w:pPr>
      <w:r w:rsidRPr="006C2AD6">
        <w:rPr>
          <w:rFonts w:eastAsia="Proxima Nova"/>
          <w:b/>
          <w:sz w:val="20"/>
          <w:szCs w:val="20"/>
        </w:rPr>
        <w:lastRenderedPageBreak/>
        <w:t xml:space="preserve">Refunds &amp; Withdrawals: </w:t>
      </w:r>
      <w:r w:rsidR="006C2AD6" w:rsidRPr="006C2AD6">
        <w:rPr>
          <w:rFonts w:eastAsia="Proxima Nova"/>
          <w:bCs/>
          <w:sz w:val="20"/>
          <w:szCs w:val="20"/>
        </w:rPr>
        <w:t>Refunds are a</w:t>
      </w:r>
      <w:r w:rsidR="006C2AD6" w:rsidRPr="006C2AD6">
        <w:rPr>
          <w:rFonts w:eastAsia="Proxima Nova"/>
          <w:sz w:val="20"/>
          <w:szCs w:val="20"/>
        </w:rPr>
        <w:t>vailable prior to on-track participation. Once a car has turned a wheel on-track, no refunds will be given</w:t>
      </w:r>
      <w:r w:rsidR="001636FC">
        <w:rPr>
          <w:rFonts w:eastAsia="Proxima Nova"/>
          <w:sz w:val="20"/>
          <w:szCs w:val="20"/>
        </w:rPr>
        <w:t>.</w:t>
      </w:r>
    </w:p>
    <w:p w14:paraId="3FE5BF4B" w14:textId="2AC66B44" w:rsidR="005B17B2" w:rsidRDefault="005B17B2" w:rsidP="005B17B2">
      <w:pPr>
        <w:ind w:left="360"/>
        <w:rPr>
          <w:rFonts w:eastAsia="Proxima Nova"/>
          <w:sz w:val="20"/>
          <w:szCs w:val="20"/>
        </w:rPr>
      </w:pPr>
    </w:p>
    <w:p w14:paraId="1E49D36F" w14:textId="5AA857E9" w:rsidR="005B17B2" w:rsidRPr="002B1542" w:rsidRDefault="005B17B2" w:rsidP="005B17B2">
      <w:pPr>
        <w:rPr>
          <w:rFonts w:eastAsia="Proxima Nova"/>
          <w:bCs/>
          <w:sz w:val="20"/>
          <w:szCs w:val="20"/>
        </w:rPr>
      </w:pPr>
      <w:r w:rsidRPr="005B17B2">
        <w:rPr>
          <w:rFonts w:eastAsia="Proxima Nova"/>
          <w:b/>
          <w:sz w:val="20"/>
          <w:szCs w:val="20"/>
        </w:rPr>
        <w:t>Timing and Scoring</w:t>
      </w:r>
      <w:r>
        <w:rPr>
          <w:rFonts w:eastAsia="Proxima Nova"/>
          <w:b/>
          <w:sz w:val="20"/>
          <w:szCs w:val="20"/>
        </w:rPr>
        <w:t xml:space="preserve">:  </w:t>
      </w:r>
      <w:r>
        <w:rPr>
          <w:rFonts w:eastAsia="Proxima Nova"/>
          <w:bCs/>
          <w:sz w:val="20"/>
          <w:szCs w:val="20"/>
        </w:rPr>
        <w:t>Timing and scoring procedures</w:t>
      </w:r>
      <w:r w:rsidRPr="002B1542">
        <w:rPr>
          <w:rFonts w:eastAsia="Proxima Nova"/>
          <w:bCs/>
          <w:sz w:val="20"/>
          <w:szCs w:val="20"/>
        </w:rPr>
        <w:t xml:space="preserve"> for </w:t>
      </w:r>
      <w:r>
        <w:rPr>
          <w:rFonts w:eastAsia="Proxima Nova"/>
          <w:bCs/>
          <w:sz w:val="20"/>
          <w:szCs w:val="20"/>
        </w:rPr>
        <w:t xml:space="preserve">the Time Attack </w:t>
      </w:r>
      <w:r w:rsidRPr="002B1542">
        <w:rPr>
          <w:rFonts w:eastAsia="Proxima Nova"/>
          <w:bCs/>
          <w:sz w:val="20"/>
          <w:szCs w:val="20"/>
        </w:rPr>
        <w:t>are as follows:</w:t>
      </w:r>
    </w:p>
    <w:p w14:paraId="11411A40" w14:textId="77777777" w:rsidR="005B17B2" w:rsidRPr="002B1542" w:rsidRDefault="00BD3793" w:rsidP="005B17B2">
      <w:pPr>
        <w:pStyle w:val="ListParagraph"/>
        <w:numPr>
          <w:ilvl w:val="0"/>
          <w:numId w:val="19"/>
        </w:numPr>
        <w:rPr>
          <w:rFonts w:eastAsia="Proxima Nova"/>
          <w:sz w:val="20"/>
          <w:szCs w:val="20"/>
        </w:rPr>
      </w:pPr>
      <w:sdt>
        <w:sdtPr>
          <w:rPr>
            <w:b/>
          </w:rPr>
          <w:id w:val="1006569359"/>
          <w:placeholder>
            <w:docPart w:val="908BD0FD8FE94186BCD067C9401D9274"/>
          </w:placeholder>
        </w:sdtPr>
        <w:sdtEndPr>
          <w:rPr>
            <w:b w:val="0"/>
            <w:color w:val="808080" w:themeColor="background1" w:themeShade="80"/>
          </w:rPr>
        </w:sdtEndPr>
        <w:sdtContent>
          <w:r w:rsidR="005B17B2" w:rsidRPr="002B1542">
            <w:rPr>
              <w:rFonts w:eastAsia="Proxima Nova"/>
              <w:color w:val="auto"/>
              <w:sz w:val="20"/>
              <w:szCs w:val="20"/>
            </w:rPr>
            <w:t xml:space="preserve">Transponders are required for this event.  If you don’t have a Tranx260 compatible transponder, you may rent one through </w:t>
          </w:r>
          <w:hyperlink r:id="rId11" w:history="1">
            <w:r w:rsidR="005B17B2" w:rsidRPr="00E9561A">
              <w:rPr>
                <w:rStyle w:val="Hyperlink"/>
                <w:rFonts w:eastAsia="Proxima Nova"/>
                <w:sz w:val="20"/>
                <w:szCs w:val="20"/>
              </w:rPr>
              <w:t>www.motorsportreg.com</w:t>
            </w:r>
          </w:hyperlink>
          <w:r w:rsidR="005B17B2">
            <w:rPr>
              <w:rFonts w:eastAsia="Proxima Nova"/>
              <w:sz w:val="20"/>
              <w:szCs w:val="20"/>
            </w:rPr>
            <w:t xml:space="preserve"> </w:t>
          </w:r>
          <w:r w:rsidR="005B17B2" w:rsidRPr="002B1542">
            <w:rPr>
              <w:rFonts w:eastAsia="Proxima Nova"/>
              <w:color w:val="auto"/>
              <w:sz w:val="20"/>
              <w:szCs w:val="20"/>
            </w:rPr>
            <w:t xml:space="preserve">for $35 for the event.  </w:t>
          </w:r>
        </w:sdtContent>
      </w:sdt>
    </w:p>
    <w:p w14:paraId="0998C353" w14:textId="6D2D5E07" w:rsidR="005B17B2" w:rsidRPr="00B1065F" w:rsidRDefault="005B17B2" w:rsidP="005B17B2">
      <w:pPr>
        <w:pStyle w:val="ListParagraph"/>
        <w:numPr>
          <w:ilvl w:val="0"/>
          <w:numId w:val="19"/>
        </w:numPr>
        <w:rPr>
          <w:rFonts w:eastAsia="Proxima Nova"/>
          <w:sz w:val="20"/>
          <w:szCs w:val="20"/>
        </w:rPr>
      </w:pPr>
      <w:r>
        <w:rPr>
          <w:rFonts w:eastAsia="Proxima Nova"/>
          <w:sz w:val="20"/>
          <w:szCs w:val="20"/>
        </w:rPr>
        <w:t>Scoring will be determined by each driver’s best</w:t>
      </w:r>
      <w:r w:rsidR="00292777">
        <w:rPr>
          <w:rFonts w:eastAsia="Proxima Nova"/>
          <w:sz w:val="20"/>
          <w:szCs w:val="20"/>
        </w:rPr>
        <w:t>-</w:t>
      </w:r>
      <w:r>
        <w:rPr>
          <w:rFonts w:eastAsia="Proxima Nova"/>
          <w:sz w:val="20"/>
          <w:szCs w:val="20"/>
        </w:rPr>
        <w:t>timed lap from each timed Time Attack session.</w:t>
      </w:r>
    </w:p>
    <w:p w14:paraId="4489F1DD" w14:textId="7A523044" w:rsidR="005B17B2" w:rsidRPr="002B1542" w:rsidRDefault="005B17B2" w:rsidP="005B17B2">
      <w:pPr>
        <w:pStyle w:val="ListParagraph"/>
        <w:numPr>
          <w:ilvl w:val="1"/>
          <w:numId w:val="19"/>
        </w:numPr>
        <w:rPr>
          <w:rFonts w:eastAsia="Proxima Nova"/>
          <w:sz w:val="20"/>
          <w:szCs w:val="20"/>
        </w:rPr>
      </w:pPr>
      <w:r>
        <w:rPr>
          <w:rFonts w:eastAsia="Proxima Nova"/>
          <w:color w:val="auto"/>
          <w:sz w:val="20"/>
          <w:szCs w:val="20"/>
        </w:rPr>
        <w:t>Any driver not completing a timed lap during a timed session will be credited with a 2:00 (two minute) lap for that session.</w:t>
      </w:r>
    </w:p>
    <w:p w14:paraId="7B10734A" w14:textId="673C81B0" w:rsidR="005B17B2" w:rsidRPr="002B1542" w:rsidRDefault="005B17B2" w:rsidP="005B17B2">
      <w:pPr>
        <w:pStyle w:val="ListParagraph"/>
        <w:numPr>
          <w:ilvl w:val="0"/>
          <w:numId w:val="19"/>
        </w:numPr>
        <w:rPr>
          <w:rFonts w:eastAsia="Proxima Nova"/>
          <w:sz w:val="20"/>
          <w:szCs w:val="20"/>
        </w:rPr>
      </w:pPr>
      <w:r w:rsidRPr="003F6CEA">
        <w:rPr>
          <w:rFonts w:eastAsia="Proxima Nova"/>
          <w:color w:val="auto"/>
          <w:sz w:val="20"/>
          <w:szCs w:val="20"/>
        </w:rPr>
        <w:t>All cars must display a</w:t>
      </w:r>
      <w:r>
        <w:rPr>
          <w:rFonts w:eastAsia="Proxima Nova"/>
          <w:color w:val="auto"/>
          <w:sz w:val="20"/>
          <w:szCs w:val="20"/>
        </w:rPr>
        <w:t xml:space="preserve"> car</w:t>
      </w:r>
      <w:r w:rsidRPr="003F6CEA">
        <w:rPr>
          <w:rFonts w:eastAsia="Proxima Nova"/>
          <w:color w:val="auto"/>
          <w:sz w:val="20"/>
          <w:szCs w:val="20"/>
        </w:rPr>
        <w:t xml:space="preserve"> number on both sides of the car.  Numbers should be 8 inches high in a color that contrasts with the car’s paint.  Masking tape numbers are acceptable </w:t>
      </w:r>
      <w:r w:rsidR="00DB50B1" w:rsidRPr="003F6CEA">
        <w:rPr>
          <w:rFonts w:eastAsia="Proxima Nova"/>
          <w:color w:val="auto"/>
          <w:sz w:val="20"/>
          <w:szCs w:val="20"/>
        </w:rPr>
        <w:t>if</w:t>
      </w:r>
      <w:r w:rsidRPr="003F6CEA">
        <w:rPr>
          <w:rFonts w:eastAsia="Proxima Nova"/>
          <w:color w:val="auto"/>
          <w:sz w:val="20"/>
          <w:szCs w:val="20"/>
        </w:rPr>
        <w:t xml:space="preserve"> they are readable.</w:t>
      </w:r>
      <w:r w:rsidR="001636FC">
        <w:rPr>
          <w:rFonts w:eastAsia="Proxima Nova"/>
          <w:color w:val="auto"/>
          <w:sz w:val="20"/>
          <w:szCs w:val="20"/>
        </w:rPr>
        <w:t xml:space="preserve"> Black or white tape is available in T&amp;S at the top of the tower.</w:t>
      </w:r>
      <w:r w:rsidR="00A6647C">
        <w:rPr>
          <w:rFonts w:eastAsia="Proxima Nova"/>
          <w:color w:val="auto"/>
          <w:sz w:val="20"/>
          <w:szCs w:val="20"/>
        </w:rPr>
        <w:t xml:space="preserve"> </w:t>
      </w:r>
    </w:p>
    <w:p w14:paraId="5C184F88" w14:textId="77777777" w:rsidR="004E3EC1" w:rsidRPr="004E3EC1" w:rsidRDefault="004E3EC1" w:rsidP="004E3EC1">
      <w:pPr>
        <w:jc w:val="center"/>
        <w:rPr>
          <w:rFonts w:eastAsia="Proxima Nova"/>
          <w:b/>
          <w:u w:val="single"/>
        </w:rPr>
      </w:pPr>
    </w:p>
    <w:p w14:paraId="7B9B65C3" w14:textId="77777777" w:rsidR="006C2AD6" w:rsidRDefault="002445BB" w:rsidP="002445BB">
      <w:pPr>
        <w:rPr>
          <w:rFonts w:eastAsia="Proxima Nova"/>
          <w:bCs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>Car Classes:</w:t>
      </w:r>
      <w:r w:rsidR="006C2AD6">
        <w:rPr>
          <w:rFonts w:eastAsia="Proxima Nova"/>
          <w:b/>
          <w:sz w:val="20"/>
          <w:szCs w:val="20"/>
        </w:rPr>
        <w:t xml:space="preserve">  </w:t>
      </w:r>
      <w:r w:rsidR="006C2AD6">
        <w:rPr>
          <w:rFonts w:eastAsia="Proxima Nova"/>
          <w:bCs/>
          <w:sz w:val="20"/>
          <w:szCs w:val="20"/>
        </w:rPr>
        <w:t>The following car classes will be available for this event:</w:t>
      </w:r>
    </w:p>
    <w:p w14:paraId="307F1E9B" w14:textId="77777777" w:rsidR="00944910" w:rsidRDefault="002445BB" w:rsidP="006C2AD6">
      <w:pPr>
        <w:pStyle w:val="ListParagraph"/>
        <w:numPr>
          <w:ilvl w:val="0"/>
          <w:numId w:val="14"/>
        </w:numPr>
        <w:rPr>
          <w:rFonts w:eastAsia="Proxima Nova"/>
          <w:sz w:val="20"/>
          <w:szCs w:val="20"/>
        </w:rPr>
      </w:pPr>
      <w:r w:rsidRPr="006C2AD6">
        <w:rPr>
          <w:rFonts w:eastAsia="Proxima Nova"/>
          <w:sz w:val="20"/>
          <w:szCs w:val="20"/>
        </w:rPr>
        <w:t xml:space="preserve">All car classes listed in the National </w:t>
      </w:r>
      <w:r w:rsidR="00944910" w:rsidRPr="00121C3F">
        <w:rPr>
          <w:rFonts w:eastAsia="Proxima Nova"/>
          <w:sz w:val="20"/>
          <w:szCs w:val="20"/>
        </w:rPr>
        <w:t>Time Trial</w:t>
      </w:r>
      <w:r w:rsidR="00944910">
        <w:rPr>
          <w:rFonts w:eastAsia="Proxima Nova"/>
          <w:sz w:val="20"/>
          <w:szCs w:val="20"/>
        </w:rPr>
        <w:t xml:space="preserve"> </w:t>
      </w:r>
      <w:r w:rsidRPr="006C2AD6">
        <w:rPr>
          <w:rFonts w:eastAsia="Proxima Nova"/>
          <w:sz w:val="20"/>
          <w:szCs w:val="20"/>
        </w:rPr>
        <w:t>Car Class Rules</w:t>
      </w:r>
      <w:r w:rsidR="00944910">
        <w:rPr>
          <w:rFonts w:eastAsia="Proxima Nova"/>
          <w:sz w:val="20"/>
          <w:szCs w:val="20"/>
        </w:rPr>
        <w:t xml:space="preserve"> </w:t>
      </w:r>
      <w:r w:rsidR="00944910" w:rsidRPr="00121C3F">
        <w:rPr>
          <w:rFonts w:eastAsia="Proxima Nova"/>
          <w:sz w:val="20"/>
          <w:szCs w:val="20"/>
        </w:rPr>
        <w:t>(the “Rules”)</w:t>
      </w:r>
      <w:r w:rsidRPr="006C2AD6">
        <w:rPr>
          <w:rFonts w:eastAsia="Proxima Nova"/>
          <w:sz w:val="20"/>
          <w:szCs w:val="20"/>
        </w:rPr>
        <w:t xml:space="preserve"> are allowed.</w:t>
      </w:r>
    </w:p>
    <w:p w14:paraId="32EEF900" w14:textId="77777777" w:rsidR="00944910" w:rsidRDefault="00944910" w:rsidP="006C2AD6">
      <w:pPr>
        <w:pStyle w:val="ListParagraph"/>
        <w:numPr>
          <w:ilvl w:val="0"/>
          <w:numId w:val="14"/>
        </w:numPr>
        <w:rPr>
          <w:rFonts w:eastAsia="Proxima Nova"/>
          <w:sz w:val="20"/>
          <w:szCs w:val="20"/>
        </w:rPr>
      </w:pPr>
      <w:r>
        <w:rPr>
          <w:rFonts w:eastAsia="Proxima Nova"/>
          <w:sz w:val="20"/>
          <w:szCs w:val="20"/>
        </w:rPr>
        <w:t xml:space="preserve">All cars must meet the </w:t>
      </w:r>
      <w:r w:rsidRPr="00944910">
        <w:rPr>
          <w:rFonts w:eastAsia="Proxima Nova"/>
          <w:sz w:val="20"/>
          <w:szCs w:val="20"/>
          <w:u w:val="single"/>
        </w:rPr>
        <w:t>SCCA T</w:t>
      </w:r>
      <w:r>
        <w:rPr>
          <w:rFonts w:eastAsia="Proxima Nova"/>
          <w:sz w:val="20"/>
          <w:szCs w:val="20"/>
          <w:u w:val="single"/>
        </w:rPr>
        <w:t>ime Trials Vehicle Eligibility</w:t>
      </w:r>
      <w:r>
        <w:rPr>
          <w:rFonts w:eastAsia="Proxima Nova"/>
          <w:sz w:val="20"/>
          <w:szCs w:val="20"/>
        </w:rPr>
        <w:t xml:space="preserve"> requirements to participate in this event.</w:t>
      </w:r>
    </w:p>
    <w:p w14:paraId="679CA1E1" w14:textId="77777777" w:rsidR="00944910" w:rsidRDefault="00944910" w:rsidP="006C2AD6">
      <w:pPr>
        <w:pStyle w:val="ListParagraph"/>
        <w:numPr>
          <w:ilvl w:val="0"/>
          <w:numId w:val="14"/>
        </w:numPr>
        <w:rPr>
          <w:rFonts w:eastAsia="Proxima Nova"/>
          <w:sz w:val="20"/>
          <w:szCs w:val="20"/>
        </w:rPr>
      </w:pPr>
      <w:r>
        <w:rPr>
          <w:rFonts w:eastAsia="Proxima Nova"/>
          <w:sz w:val="20"/>
          <w:szCs w:val="20"/>
        </w:rPr>
        <w:t>V</w:t>
      </w:r>
      <w:r w:rsidR="002445BB" w:rsidRPr="006C2AD6">
        <w:rPr>
          <w:rFonts w:eastAsia="Proxima Nova"/>
          <w:sz w:val="20"/>
          <w:szCs w:val="20"/>
        </w:rPr>
        <w:t>ehicles</w:t>
      </w:r>
      <w:r>
        <w:rPr>
          <w:rFonts w:eastAsia="Proxima Nova"/>
          <w:sz w:val="20"/>
          <w:szCs w:val="20"/>
        </w:rPr>
        <w:t>, including open-wheel vehicles</w:t>
      </w:r>
      <w:r w:rsidR="002445BB" w:rsidRPr="006C2AD6">
        <w:rPr>
          <w:rFonts w:eastAsia="Proxima Nova"/>
          <w:sz w:val="20"/>
          <w:szCs w:val="20"/>
        </w:rPr>
        <w:t xml:space="preserve"> that are listed as “not </w:t>
      </w:r>
      <w:r>
        <w:rPr>
          <w:rFonts w:eastAsia="Proxima Nova"/>
          <w:sz w:val="20"/>
          <w:szCs w:val="20"/>
        </w:rPr>
        <w:t>eligible</w:t>
      </w:r>
      <w:r w:rsidR="002445BB" w:rsidRPr="006C2AD6">
        <w:rPr>
          <w:rFonts w:eastAsia="Proxima Nova"/>
          <w:sz w:val="20"/>
          <w:szCs w:val="20"/>
        </w:rPr>
        <w:t>”</w:t>
      </w:r>
      <w:r>
        <w:rPr>
          <w:rFonts w:eastAsia="Proxima Nova"/>
          <w:sz w:val="20"/>
          <w:szCs w:val="20"/>
        </w:rPr>
        <w:t xml:space="preserve"> per the </w:t>
      </w:r>
      <w:r w:rsidRPr="00944910">
        <w:rPr>
          <w:rFonts w:eastAsia="Proxima Nova"/>
          <w:sz w:val="20"/>
          <w:szCs w:val="20"/>
          <w:u w:val="single"/>
        </w:rPr>
        <w:t>SCCA T</w:t>
      </w:r>
      <w:r>
        <w:rPr>
          <w:rFonts w:eastAsia="Proxima Nova"/>
          <w:sz w:val="20"/>
          <w:szCs w:val="20"/>
          <w:u w:val="single"/>
        </w:rPr>
        <w:t>ime Trials Vehicle Eligibility</w:t>
      </w:r>
      <w:r>
        <w:rPr>
          <w:rFonts w:eastAsia="Proxima Nova"/>
          <w:sz w:val="20"/>
          <w:szCs w:val="20"/>
        </w:rPr>
        <w:t xml:space="preserve"> requirements will NOT be allowed.</w:t>
      </w:r>
    </w:p>
    <w:p w14:paraId="2D40717A" w14:textId="77777777" w:rsidR="00944910" w:rsidRPr="00017F1A" w:rsidRDefault="00944910" w:rsidP="00944910">
      <w:pPr>
        <w:pStyle w:val="ListParagraph"/>
        <w:numPr>
          <w:ilvl w:val="1"/>
          <w:numId w:val="14"/>
        </w:numPr>
        <w:rPr>
          <w:rFonts w:eastAsia="Proxima Nova"/>
          <w:i/>
          <w:iCs/>
          <w:sz w:val="20"/>
          <w:szCs w:val="20"/>
        </w:rPr>
      </w:pPr>
      <w:r w:rsidRPr="00017F1A">
        <w:rPr>
          <w:rFonts w:eastAsia="Proxima Nova"/>
          <w:i/>
          <w:iCs/>
          <w:sz w:val="20"/>
          <w:szCs w:val="20"/>
        </w:rPr>
        <w:t>For avoidance of doubt, no open wheel cars will be allowed at this event.</w:t>
      </w:r>
    </w:p>
    <w:p w14:paraId="6273FCBA" w14:textId="5E565993" w:rsidR="002445BB" w:rsidRPr="00743278" w:rsidRDefault="002445BB" w:rsidP="004759CD">
      <w:pPr>
        <w:pStyle w:val="ListParagraph"/>
        <w:numPr>
          <w:ilvl w:val="0"/>
          <w:numId w:val="14"/>
        </w:numPr>
        <w:rPr>
          <w:rFonts w:eastAsia="Proxima Nova"/>
          <w:b/>
          <w:sz w:val="20"/>
          <w:szCs w:val="20"/>
        </w:rPr>
      </w:pPr>
      <w:r w:rsidRPr="001C7295">
        <w:rPr>
          <w:rFonts w:eastAsia="Proxima Nova"/>
          <w:sz w:val="20"/>
          <w:szCs w:val="20"/>
        </w:rPr>
        <w:t xml:space="preserve">If you need clarification about your vehicle’s eligibility, review the </w:t>
      </w:r>
      <w:r w:rsidR="00944910" w:rsidRPr="001C7295">
        <w:rPr>
          <w:rFonts w:eastAsia="Proxima Nova"/>
          <w:sz w:val="20"/>
          <w:szCs w:val="20"/>
          <w:u w:val="single"/>
        </w:rPr>
        <w:t>SCCA Time Trials Vehicle Eligibility</w:t>
      </w:r>
      <w:r w:rsidR="00944910" w:rsidRPr="001C7295">
        <w:rPr>
          <w:rFonts w:eastAsia="Proxima Nova"/>
          <w:sz w:val="20"/>
          <w:szCs w:val="20"/>
        </w:rPr>
        <w:t xml:space="preserve"> requirements </w:t>
      </w:r>
      <w:r w:rsidRPr="001C7295">
        <w:rPr>
          <w:rFonts w:eastAsia="Proxima Nova"/>
          <w:sz w:val="20"/>
          <w:szCs w:val="20"/>
        </w:rPr>
        <w:t>or contact the Event Lead or Ambassador.</w:t>
      </w:r>
      <w:r w:rsidR="00944910" w:rsidRPr="001C7295">
        <w:rPr>
          <w:rFonts w:eastAsia="Proxima Nova"/>
          <w:sz w:val="20"/>
          <w:szCs w:val="20"/>
        </w:rPr>
        <w:t xml:space="preserve"> </w:t>
      </w:r>
    </w:p>
    <w:p w14:paraId="31B737F7" w14:textId="65FE8B40" w:rsidR="00743278" w:rsidRPr="00121C3F" w:rsidRDefault="00743278" w:rsidP="004759CD">
      <w:pPr>
        <w:pStyle w:val="ListParagraph"/>
        <w:numPr>
          <w:ilvl w:val="0"/>
          <w:numId w:val="14"/>
        </w:numPr>
        <w:rPr>
          <w:rFonts w:eastAsia="Proxima Nova"/>
          <w:b/>
          <w:sz w:val="20"/>
          <w:szCs w:val="20"/>
        </w:rPr>
      </w:pPr>
      <w:r w:rsidRPr="00121C3F">
        <w:rPr>
          <w:rFonts w:eastAsia="Proxima Nova"/>
          <w:sz w:val="20"/>
          <w:szCs w:val="20"/>
        </w:rPr>
        <w:t xml:space="preserve">Car classification protests must be filed by </w:t>
      </w:r>
      <w:r w:rsidR="00837FF4">
        <w:rPr>
          <w:rFonts w:eastAsia="Proxima Nova"/>
          <w:sz w:val="20"/>
          <w:szCs w:val="20"/>
        </w:rPr>
        <w:t>2</w:t>
      </w:r>
      <w:r w:rsidRPr="00121C3F">
        <w:rPr>
          <w:rFonts w:eastAsia="Proxima Nova"/>
          <w:sz w:val="20"/>
          <w:szCs w:val="20"/>
        </w:rPr>
        <w:t>:00 PM on S</w:t>
      </w:r>
      <w:r w:rsidR="00BD3793">
        <w:rPr>
          <w:rFonts w:eastAsia="Proxima Nova"/>
          <w:sz w:val="20"/>
          <w:szCs w:val="20"/>
        </w:rPr>
        <w:t xml:space="preserve">unday </w:t>
      </w:r>
      <w:proofErr w:type="gramStart"/>
      <w:r w:rsidR="001A4F7F">
        <w:rPr>
          <w:rFonts w:eastAsia="Proxima Nova"/>
          <w:sz w:val="20"/>
          <w:szCs w:val="20"/>
        </w:rPr>
        <w:t>10/2</w:t>
      </w:r>
      <w:r w:rsidR="00837FF4">
        <w:rPr>
          <w:rFonts w:eastAsia="Proxima Nova"/>
          <w:sz w:val="20"/>
          <w:szCs w:val="20"/>
        </w:rPr>
        <w:t>7/2024</w:t>
      </w:r>
      <w:proofErr w:type="gramEnd"/>
      <w:r w:rsidR="008226E9">
        <w:rPr>
          <w:rFonts w:eastAsia="Proxima Nova"/>
          <w:sz w:val="20"/>
          <w:szCs w:val="20"/>
        </w:rPr>
        <w:tab/>
      </w:r>
    </w:p>
    <w:p w14:paraId="37F8A672" w14:textId="77777777" w:rsidR="001C7295" w:rsidRPr="001C7295" w:rsidRDefault="001C7295" w:rsidP="001C7295">
      <w:pPr>
        <w:rPr>
          <w:rFonts w:eastAsia="Proxima Nova"/>
          <w:b/>
          <w:sz w:val="20"/>
          <w:szCs w:val="20"/>
        </w:rPr>
      </w:pPr>
    </w:p>
    <w:p w14:paraId="62AE05A2" w14:textId="36566135" w:rsidR="002445BB" w:rsidRPr="00670D04" w:rsidRDefault="002445BB" w:rsidP="002445BB">
      <w:pPr>
        <w:rPr>
          <w:rFonts w:eastAsia="Proxima Nova"/>
          <w:sz w:val="20"/>
          <w:szCs w:val="20"/>
        </w:rPr>
      </w:pPr>
      <w:r>
        <w:rPr>
          <w:rFonts w:eastAsia="Proxima Nova"/>
          <w:b/>
          <w:sz w:val="20"/>
          <w:szCs w:val="20"/>
        </w:rPr>
        <w:t xml:space="preserve">Awards: </w:t>
      </w:r>
      <w:sdt>
        <w:sdtPr>
          <w:rPr>
            <w:rFonts w:eastAsia="Proxima Nova"/>
            <w:b/>
            <w:color w:val="auto"/>
            <w:sz w:val="20"/>
            <w:szCs w:val="20"/>
          </w:rPr>
          <w:id w:val="-355044618"/>
          <w:placeholder>
            <w:docPart w:val="8892E0F020364694B0A043E1BA5BF78F"/>
          </w:placeholder>
        </w:sdtPr>
        <w:sdtEndPr>
          <w:rPr>
            <w:b w:val="0"/>
          </w:rPr>
        </w:sdtEndPr>
        <w:sdtContent>
          <w:r w:rsidR="00D3444B">
            <w:rPr>
              <w:rFonts w:eastAsia="Proxima Nova"/>
              <w:color w:val="auto"/>
              <w:sz w:val="20"/>
              <w:szCs w:val="20"/>
            </w:rPr>
            <w:t xml:space="preserve">Awards will be presented after the day’s competition. </w:t>
          </w:r>
        </w:sdtContent>
      </w:sdt>
    </w:p>
    <w:p w14:paraId="11E54BDA" w14:textId="77777777" w:rsidR="002445BB" w:rsidRDefault="002445BB" w:rsidP="00055B39">
      <w:pPr>
        <w:rPr>
          <w:rFonts w:eastAsia="Proxima Nova"/>
          <w:b/>
          <w:sz w:val="20"/>
          <w:szCs w:val="20"/>
        </w:rPr>
      </w:pPr>
    </w:p>
    <w:p w14:paraId="5D1BFC33" w14:textId="77777777" w:rsidR="00B94D66" w:rsidRDefault="00B94D66">
      <w:pPr>
        <w:rPr>
          <w:rFonts w:eastAsia="Proxima Nova"/>
          <w:b/>
          <w:sz w:val="20"/>
          <w:szCs w:val="20"/>
        </w:rPr>
      </w:pPr>
      <w:r>
        <w:rPr>
          <w:rFonts w:eastAsia="Proxima Nova"/>
          <w:b/>
          <w:sz w:val="20"/>
          <w:szCs w:val="20"/>
        </w:rPr>
        <w:br w:type="page"/>
      </w:r>
    </w:p>
    <w:p w14:paraId="21A66554" w14:textId="4A4F3E75" w:rsidR="007D24AD" w:rsidRPr="002A1B8C" w:rsidRDefault="00D20419" w:rsidP="00055B39">
      <w:pPr>
        <w:rPr>
          <w:rFonts w:eastAsia="Proxima Nova"/>
          <w:b/>
          <w:sz w:val="20"/>
          <w:szCs w:val="20"/>
        </w:rPr>
      </w:pPr>
      <w:r>
        <w:rPr>
          <w:rFonts w:eastAsia="Proxima Nova"/>
          <w:b/>
          <w:sz w:val="20"/>
          <w:szCs w:val="20"/>
        </w:rPr>
        <w:lastRenderedPageBreak/>
        <w:t xml:space="preserve">Grid &amp; </w:t>
      </w:r>
      <w:r w:rsidR="00A629B5" w:rsidRPr="002A1B8C">
        <w:rPr>
          <w:rFonts w:eastAsia="Proxima Nova"/>
          <w:b/>
          <w:sz w:val="20"/>
          <w:szCs w:val="20"/>
        </w:rPr>
        <w:t xml:space="preserve">Pit Lane Rules:  </w:t>
      </w:r>
    </w:p>
    <w:p w14:paraId="6B421A0B" w14:textId="485FEC5D" w:rsidR="004048C2" w:rsidRDefault="00F8179D" w:rsidP="003B3133">
      <w:pPr>
        <w:numPr>
          <w:ilvl w:val="0"/>
          <w:numId w:val="16"/>
        </w:numPr>
        <w:contextualSpacing/>
        <w:rPr>
          <w:rFonts w:eastAsia="Proxima Nova"/>
          <w:sz w:val="20"/>
          <w:szCs w:val="20"/>
        </w:rPr>
      </w:pPr>
      <w:r>
        <w:rPr>
          <w:rFonts w:eastAsia="Proxima Nova"/>
          <w:sz w:val="20"/>
          <w:szCs w:val="20"/>
        </w:rPr>
        <w:t xml:space="preserve">All </w:t>
      </w:r>
      <w:r w:rsidR="004048C2">
        <w:rPr>
          <w:rFonts w:eastAsia="Proxima Nova"/>
          <w:sz w:val="20"/>
          <w:szCs w:val="20"/>
        </w:rPr>
        <w:t>cars entering the track during “hot” sessions must have an appropriate Tech Sticker.</w:t>
      </w:r>
    </w:p>
    <w:p w14:paraId="22FB863A" w14:textId="30F79ADE" w:rsidR="004048C2" w:rsidRDefault="004048C2" w:rsidP="003B3133">
      <w:pPr>
        <w:numPr>
          <w:ilvl w:val="0"/>
          <w:numId w:val="16"/>
        </w:numPr>
        <w:contextualSpacing/>
        <w:rPr>
          <w:rFonts w:eastAsia="Proxima Nova"/>
          <w:sz w:val="20"/>
          <w:szCs w:val="20"/>
        </w:rPr>
      </w:pPr>
      <w:r>
        <w:rPr>
          <w:rFonts w:eastAsia="Proxima Nova"/>
          <w:sz w:val="20"/>
          <w:szCs w:val="20"/>
        </w:rPr>
        <w:t>Only participants with the appropriate wristband will be allowed in pit lane and on track.</w:t>
      </w:r>
    </w:p>
    <w:p w14:paraId="23CD61FA" w14:textId="636F8576" w:rsidR="007D24AD" w:rsidRPr="00FD3984" w:rsidRDefault="00A629B5" w:rsidP="003B3133">
      <w:pPr>
        <w:numPr>
          <w:ilvl w:val="0"/>
          <w:numId w:val="16"/>
        </w:numPr>
        <w:contextualSpacing/>
        <w:rPr>
          <w:rFonts w:eastAsia="Proxima Nova"/>
          <w:sz w:val="20"/>
          <w:szCs w:val="20"/>
        </w:rPr>
      </w:pPr>
      <w:r w:rsidRPr="00FD3984">
        <w:rPr>
          <w:rFonts w:eastAsia="Proxima Nova"/>
          <w:sz w:val="20"/>
          <w:szCs w:val="20"/>
        </w:rPr>
        <w:t>The Grid Steward positioned at the entrance to the Pit area control</w:t>
      </w:r>
      <w:r w:rsidR="004048C2">
        <w:rPr>
          <w:rFonts w:eastAsia="Proxima Nova"/>
          <w:sz w:val="20"/>
          <w:szCs w:val="20"/>
        </w:rPr>
        <w:t>s</w:t>
      </w:r>
      <w:r w:rsidRPr="00FD3984">
        <w:rPr>
          <w:rFonts w:eastAsia="Proxima Nova"/>
          <w:sz w:val="20"/>
          <w:szCs w:val="20"/>
        </w:rPr>
        <w:t xml:space="preserve"> traffic through the gate.  Drivers must follow the instructions of the Grid Steward before proceeding into the Pit area</w:t>
      </w:r>
      <w:r w:rsidR="004048C2">
        <w:rPr>
          <w:rFonts w:eastAsia="Proxima Nova"/>
          <w:sz w:val="20"/>
          <w:szCs w:val="20"/>
        </w:rPr>
        <w:t>.</w:t>
      </w:r>
    </w:p>
    <w:p w14:paraId="1934832C" w14:textId="77777777" w:rsidR="007D24AD" w:rsidRPr="002A1B8C" w:rsidRDefault="00A629B5" w:rsidP="003B3133">
      <w:pPr>
        <w:numPr>
          <w:ilvl w:val="0"/>
          <w:numId w:val="16"/>
        </w:numPr>
        <w:contextualSpacing/>
        <w:rPr>
          <w:rFonts w:eastAsia="Proxima Nova"/>
          <w:sz w:val="20"/>
          <w:szCs w:val="20"/>
        </w:rPr>
      </w:pPr>
      <w:r w:rsidRPr="002A1B8C">
        <w:rPr>
          <w:rFonts w:eastAsia="Proxima Nova"/>
          <w:sz w:val="20"/>
          <w:szCs w:val="20"/>
        </w:rPr>
        <w:t>Be aware at all times of foot traffic in the Pit and Paddock areas.</w:t>
      </w:r>
    </w:p>
    <w:p w14:paraId="1C42A2E0" w14:textId="04C407FD" w:rsidR="007D24AD" w:rsidRPr="002A1B8C" w:rsidRDefault="00A629B5" w:rsidP="003B3133">
      <w:pPr>
        <w:numPr>
          <w:ilvl w:val="0"/>
          <w:numId w:val="16"/>
        </w:numPr>
        <w:contextualSpacing/>
        <w:rPr>
          <w:rFonts w:eastAsia="Proxima Nova"/>
          <w:sz w:val="20"/>
          <w:szCs w:val="20"/>
        </w:rPr>
      </w:pPr>
      <w:r w:rsidRPr="002A1B8C">
        <w:rPr>
          <w:rFonts w:eastAsia="Proxima Nova"/>
          <w:sz w:val="20"/>
          <w:szCs w:val="20"/>
        </w:rPr>
        <w:t xml:space="preserve">No </w:t>
      </w:r>
      <w:r w:rsidR="00FD3984">
        <w:rPr>
          <w:rFonts w:eastAsia="Proxima Nova"/>
          <w:sz w:val="20"/>
          <w:szCs w:val="20"/>
        </w:rPr>
        <w:t xml:space="preserve">uncredentialed </w:t>
      </w:r>
      <w:r w:rsidRPr="002A1B8C">
        <w:rPr>
          <w:rFonts w:eastAsia="Proxima Nova"/>
          <w:sz w:val="20"/>
          <w:szCs w:val="20"/>
        </w:rPr>
        <w:t>minors are allowed</w:t>
      </w:r>
      <w:r w:rsidR="00FD3984">
        <w:rPr>
          <w:rFonts w:eastAsia="Proxima Nova"/>
          <w:sz w:val="20"/>
          <w:szCs w:val="20"/>
        </w:rPr>
        <w:t xml:space="preserve"> on Grid or</w:t>
      </w:r>
      <w:r w:rsidRPr="002A1B8C">
        <w:rPr>
          <w:rFonts w:eastAsia="Proxima Nova"/>
          <w:sz w:val="20"/>
          <w:szCs w:val="20"/>
        </w:rPr>
        <w:t xml:space="preserve"> in the Pit Lane</w:t>
      </w:r>
      <w:r w:rsidR="00FD3984">
        <w:rPr>
          <w:rFonts w:eastAsia="Proxima Nova"/>
          <w:sz w:val="20"/>
          <w:szCs w:val="20"/>
        </w:rPr>
        <w:t xml:space="preserve"> during activities</w:t>
      </w:r>
      <w:r w:rsidRPr="002A1B8C">
        <w:rPr>
          <w:rFonts w:eastAsia="Proxima Nova"/>
          <w:sz w:val="20"/>
          <w:szCs w:val="20"/>
        </w:rPr>
        <w:t>.</w:t>
      </w:r>
    </w:p>
    <w:p w14:paraId="436F2B84" w14:textId="77777777" w:rsidR="007D24AD" w:rsidRPr="002A1B8C" w:rsidRDefault="007D24AD">
      <w:pPr>
        <w:rPr>
          <w:rFonts w:eastAsia="Proxima Nova"/>
          <w:sz w:val="20"/>
          <w:szCs w:val="20"/>
        </w:rPr>
      </w:pPr>
    </w:p>
    <w:p w14:paraId="3C972CDD" w14:textId="04B9617A" w:rsidR="003B3133" w:rsidRPr="003B3133" w:rsidRDefault="00A629B5">
      <w:pPr>
        <w:rPr>
          <w:rFonts w:eastAsia="Proxima Nova"/>
          <w:bCs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>Paddock Rules:</w:t>
      </w:r>
      <w:r w:rsidR="003B3133">
        <w:rPr>
          <w:rFonts w:eastAsia="Proxima Nova"/>
          <w:bCs/>
          <w:sz w:val="20"/>
          <w:szCs w:val="20"/>
        </w:rPr>
        <w:t xml:space="preserve">  The rules of the paddock area are as follows:</w:t>
      </w:r>
    </w:p>
    <w:p w14:paraId="190B8AAE" w14:textId="60271B6A" w:rsidR="003B3133" w:rsidRPr="003B3133" w:rsidRDefault="00A629B5" w:rsidP="003B3133">
      <w:pPr>
        <w:pStyle w:val="ListParagraph"/>
        <w:numPr>
          <w:ilvl w:val="0"/>
          <w:numId w:val="17"/>
        </w:numPr>
        <w:rPr>
          <w:rFonts w:eastAsia="Proxima Nova"/>
          <w:b/>
          <w:sz w:val="20"/>
          <w:szCs w:val="20"/>
        </w:rPr>
      </w:pPr>
      <w:r w:rsidRPr="003B3133">
        <w:rPr>
          <w:rFonts w:eastAsia="Proxima Nova"/>
          <w:sz w:val="20"/>
          <w:szCs w:val="20"/>
        </w:rPr>
        <w:t>Paddock speed limit is “walking speed” and it is strictly enforced.</w:t>
      </w:r>
      <w:r w:rsidR="003B3133">
        <w:rPr>
          <w:rFonts w:eastAsia="Proxima Nova"/>
          <w:sz w:val="20"/>
          <w:szCs w:val="20"/>
        </w:rPr>
        <w:t xml:space="preserve">  </w:t>
      </w:r>
      <w:r w:rsidR="003B3133" w:rsidRPr="003B3133">
        <w:rPr>
          <w:rFonts w:eastAsia="Proxima Nova"/>
          <w:sz w:val="20"/>
          <w:szCs w:val="20"/>
        </w:rPr>
        <w:t>Speeding in the pit/paddock/access roads, and reckless driving (even on track) are strictly prohibited and could result in removal from the property</w:t>
      </w:r>
      <w:r w:rsidR="003B3133">
        <w:rPr>
          <w:rFonts w:eastAsia="Proxima Nova"/>
          <w:sz w:val="20"/>
          <w:szCs w:val="20"/>
        </w:rPr>
        <w:t>.</w:t>
      </w:r>
    </w:p>
    <w:p w14:paraId="67875599" w14:textId="77777777" w:rsidR="003B3133" w:rsidRPr="003B3133" w:rsidRDefault="00A629B5" w:rsidP="003B3133">
      <w:pPr>
        <w:pStyle w:val="ListParagraph"/>
        <w:numPr>
          <w:ilvl w:val="0"/>
          <w:numId w:val="17"/>
        </w:numPr>
        <w:rPr>
          <w:rFonts w:eastAsia="Proxima Nova"/>
          <w:b/>
          <w:sz w:val="20"/>
          <w:szCs w:val="20"/>
        </w:rPr>
      </w:pPr>
      <w:r w:rsidRPr="003B3133">
        <w:rPr>
          <w:rFonts w:eastAsia="Proxima Nova"/>
          <w:sz w:val="20"/>
          <w:szCs w:val="20"/>
        </w:rPr>
        <w:t>Only licensed drivers may operate any type of motorized vehicles in the paddock.</w:t>
      </w:r>
    </w:p>
    <w:p w14:paraId="52DC7C75" w14:textId="77777777" w:rsidR="003B3133" w:rsidRPr="003B3133" w:rsidRDefault="00A629B5" w:rsidP="003B3133">
      <w:pPr>
        <w:pStyle w:val="ListParagraph"/>
        <w:numPr>
          <w:ilvl w:val="0"/>
          <w:numId w:val="17"/>
        </w:numPr>
        <w:rPr>
          <w:rFonts w:eastAsia="Proxima Nova"/>
          <w:b/>
          <w:sz w:val="20"/>
          <w:szCs w:val="20"/>
        </w:rPr>
      </w:pPr>
      <w:r w:rsidRPr="003B3133">
        <w:rPr>
          <w:rFonts w:eastAsia="Proxima Nova"/>
          <w:sz w:val="20"/>
          <w:szCs w:val="20"/>
        </w:rPr>
        <w:t>Please place wood or other material between any jacks and the asphalt.</w:t>
      </w:r>
    </w:p>
    <w:p w14:paraId="23C6B381" w14:textId="77777777" w:rsidR="003B3133" w:rsidRPr="003B3133" w:rsidRDefault="00A629B5" w:rsidP="003B3133">
      <w:pPr>
        <w:pStyle w:val="ListParagraph"/>
        <w:numPr>
          <w:ilvl w:val="0"/>
          <w:numId w:val="17"/>
        </w:numPr>
        <w:rPr>
          <w:rFonts w:eastAsia="Proxima Nova"/>
          <w:b/>
          <w:sz w:val="20"/>
          <w:szCs w:val="20"/>
        </w:rPr>
      </w:pPr>
      <w:r w:rsidRPr="003B3133">
        <w:rPr>
          <w:rFonts w:eastAsia="Proxima Nova"/>
          <w:sz w:val="20"/>
          <w:szCs w:val="20"/>
        </w:rPr>
        <w:t xml:space="preserve">If you have a fluid spill, please contact an event official immediately.  Oil </w:t>
      </w:r>
      <w:r w:rsidR="00111036" w:rsidRPr="003B3133">
        <w:rPr>
          <w:rFonts w:eastAsia="Proxima Nova"/>
          <w:sz w:val="20"/>
          <w:szCs w:val="20"/>
        </w:rPr>
        <w:t>dry</w:t>
      </w:r>
      <w:r w:rsidRPr="003B3133">
        <w:rPr>
          <w:rFonts w:eastAsia="Proxima Nova"/>
          <w:sz w:val="20"/>
          <w:szCs w:val="20"/>
        </w:rPr>
        <w:t xml:space="preserve"> is available.</w:t>
      </w:r>
    </w:p>
    <w:p w14:paraId="1AE52D03" w14:textId="7FC48B0C" w:rsidR="007D24AD" w:rsidRPr="003B3133" w:rsidRDefault="00A629B5" w:rsidP="003B3133">
      <w:pPr>
        <w:pStyle w:val="ListParagraph"/>
        <w:numPr>
          <w:ilvl w:val="0"/>
          <w:numId w:val="17"/>
        </w:numPr>
        <w:rPr>
          <w:rFonts w:eastAsia="Proxima Nova"/>
          <w:b/>
          <w:sz w:val="20"/>
          <w:szCs w:val="20"/>
        </w:rPr>
      </w:pPr>
      <w:r w:rsidRPr="003B3133">
        <w:rPr>
          <w:rFonts w:eastAsia="Proxima Nova"/>
          <w:sz w:val="20"/>
          <w:szCs w:val="20"/>
        </w:rPr>
        <w:t>The organizers and the track management are not responsible for damage or theft of equipment or belongings.</w:t>
      </w:r>
    </w:p>
    <w:p w14:paraId="64FC9F8F" w14:textId="77777777" w:rsidR="007D24AD" w:rsidRPr="002A1B8C" w:rsidRDefault="007D24AD">
      <w:pPr>
        <w:rPr>
          <w:rFonts w:eastAsia="Proxima Nova"/>
          <w:b/>
          <w:sz w:val="20"/>
          <w:szCs w:val="20"/>
        </w:rPr>
      </w:pPr>
    </w:p>
    <w:p w14:paraId="4A821820" w14:textId="2E7E9626" w:rsidR="007D24AD" w:rsidRPr="00EB5395" w:rsidRDefault="00A629B5">
      <w:pPr>
        <w:rPr>
          <w:rFonts w:eastAsia="Proxima Nova"/>
          <w:color w:val="auto"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>Track Rules</w:t>
      </w:r>
      <w:r w:rsidRPr="00EB5395">
        <w:rPr>
          <w:rFonts w:eastAsia="Proxima Nova"/>
          <w:b/>
          <w:color w:val="auto"/>
          <w:sz w:val="20"/>
          <w:szCs w:val="20"/>
        </w:rPr>
        <w:t>:</w:t>
      </w:r>
      <w:r w:rsidR="003B3133">
        <w:rPr>
          <w:rFonts w:eastAsia="Proxima Nova"/>
          <w:b/>
          <w:color w:val="auto"/>
          <w:sz w:val="20"/>
          <w:szCs w:val="20"/>
        </w:rPr>
        <w:t xml:space="preserve">  </w:t>
      </w:r>
      <w:r w:rsidR="00D20419" w:rsidRPr="00EB5395">
        <w:rPr>
          <w:rFonts w:eastAsia="Proxima Nova"/>
          <w:color w:val="auto"/>
          <w:sz w:val="20"/>
          <w:szCs w:val="20"/>
        </w:rPr>
        <w:t>Once track sessions have started, all access to the paddock will be via the bridge over the front straight.  If a vehicle exceeds the bridge weight limit, it will have to wait to cross at the crossover gate between live sessions.</w:t>
      </w:r>
    </w:p>
    <w:p w14:paraId="3BCD393F" w14:textId="77777777" w:rsidR="007D24AD" w:rsidRPr="002A1B8C" w:rsidRDefault="007D24AD">
      <w:pPr>
        <w:rPr>
          <w:rFonts w:eastAsia="Proxima Nova"/>
          <w:sz w:val="20"/>
          <w:szCs w:val="20"/>
        </w:rPr>
      </w:pPr>
    </w:p>
    <w:p w14:paraId="40B645C2" w14:textId="30750ACF" w:rsidR="007D24AD" w:rsidRPr="008C45DD" w:rsidRDefault="00A629B5">
      <w:pPr>
        <w:rPr>
          <w:rFonts w:eastAsia="Proxima Nova"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>Services</w:t>
      </w:r>
      <w:r w:rsidR="00F51E35">
        <w:rPr>
          <w:rFonts w:eastAsia="Proxima Nova"/>
          <w:b/>
          <w:sz w:val="20"/>
          <w:szCs w:val="20"/>
        </w:rPr>
        <w:t xml:space="preserve"> on or near the track</w:t>
      </w:r>
      <w:r w:rsidRPr="002A1B8C">
        <w:rPr>
          <w:rFonts w:eastAsia="Proxima Nova"/>
          <w:b/>
          <w:sz w:val="20"/>
          <w:szCs w:val="20"/>
        </w:rPr>
        <w:t xml:space="preserve">: </w:t>
      </w:r>
      <w:r w:rsidR="008C45DD" w:rsidRPr="008C45DD">
        <w:rPr>
          <w:rFonts w:eastAsia="Proxima Nova"/>
          <w:sz w:val="20"/>
          <w:szCs w:val="20"/>
        </w:rPr>
        <w:t xml:space="preserve">93 Octane Fuel will be </w:t>
      </w:r>
      <w:r w:rsidR="00827729" w:rsidRPr="008C45DD">
        <w:rPr>
          <w:rFonts w:eastAsia="Proxima Nova"/>
          <w:sz w:val="20"/>
          <w:szCs w:val="20"/>
        </w:rPr>
        <w:t>available</w:t>
      </w:r>
      <w:r w:rsidR="008C45DD" w:rsidRPr="008C45DD">
        <w:rPr>
          <w:rFonts w:eastAsia="Proxima Nova"/>
          <w:sz w:val="20"/>
          <w:szCs w:val="20"/>
        </w:rPr>
        <w:t xml:space="preserve"> for sale at the track. </w:t>
      </w:r>
      <w:r w:rsidR="008C45DD">
        <w:rPr>
          <w:rFonts w:eastAsia="Proxima Nova"/>
          <w:b/>
          <w:sz w:val="20"/>
          <w:szCs w:val="20"/>
        </w:rPr>
        <w:t xml:space="preserve"> </w:t>
      </w:r>
      <w:r w:rsidR="008C45DD" w:rsidRPr="008C45DD">
        <w:rPr>
          <w:rFonts w:eastAsia="Proxima Nova"/>
          <w:sz w:val="20"/>
          <w:szCs w:val="20"/>
        </w:rPr>
        <w:t>Parts stores and other services are available in the towns of Garrettsville and Warren nearby.</w:t>
      </w:r>
    </w:p>
    <w:p w14:paraId="19204811" w14:textId="77777777" w:rsidR="008C45DD" w:rsidRPr="002A1B8C" w:rsidRDefault="008C45DD">
      <w:pPr>
        <w:rPr>
          <w:rFonts w:eastAsia="Proxima Nova"/>
          <w:sz w:val="20"/>
          <w:szCs w:val="20"/>
        </w:rPr>
      </w:pPr>
    </w:p>
    <w:p w14:paraId="0CEBA710" w14:textId="77777777" w:rsidR="003B3133" w:rsidRDefault="00A629B5">
      <w:pPr>
        <w:rPr>
          <w:rFonts w:eastAsia="Proxima Nova"/>
          <w:b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>Camping &amp; Accommodations:</w:t>
      </w:r>
    </w:p>
    <w:p w14:paraId="14586F8A" w14:textId="77777777" w:rsidR="003B3133" w:rsidRDefault="00D20419" w:rsidP="003B3133">
      <w:pPr>
        <w:pStyle w:val="ListParagraph"/>
        <w:numPr>
          <w:ilvl w:val="0"/>
          <w:numId w:val="18"/>
        </w:numPr>
        <w:rPr>
          <w:rFonts w:eastAsia="Proxima Nova"/>
          <w:sz w:val="20"/>
          <w:szCs w:val="20"/>
        </w:rPr>
      </w:pPr>
      <w:r w:rsidRPr="003B3133">
        <w:rPr>
          <w:rFonts w:eastAsia="Proxima Nova"/>
          <w:sz w:val="20"/>
          <w:szCs w:val="20"/>
        </w:rPr>
        <w:t>Camping is available for participants (including volunteers) at the track.  Arrangements should be made with track management by contacting the Track Manager (</w:t>
      </w:r>
      <w:hyperlink r:id="rId12" w:history="1">
        <w:r w:rsidRPr="003B3133">
          <w:rPr>
            <w:rStyle w:val="Hyperlink"/>
            <w:rFonts w:eastAsia="Proxima Nova"/>
            <w:sz w:val="20"/>
            <w:szCs w:val="20"/>
          </w:rPr>
          <w:t>fredwolfe917@gmail.com</w:t>
        </w:r>
      </w:hyperlink>
      <w:r w:rsidRPr="003B3133">
        <w:rPr>
          <w:rFonts w:eastAsia="Proxima Nova"/>
          <w:sz w:val="20"/>
          <w:szCs w:val="20"/>
        </w:rPr>
        <w:t>).</w:t>
      </w:r>
    </w:p>
    <w:p w14:paraId="0D29A0F2" w14:textId="7E829C8C" w:rsidR="007D24AD" w:rsidRPr="003B3133" w:rsidRDefault="008C45DD" w:rsidP="003B3133">
      <w:pPr>
        <w:pStyle w:val="ListParagraph"/>
        <w:numPr>
          <w:ilvl w:val="0"/>
          <w:numId w:val="18"/>
        </w:numPr>
        <w:rPr>
          <w:rFonts w:eastAsia="Proxima Nova"/>
          <w:sz w:val="20"/>
          <w:szCs w:val="20"/>
        </w:rPr>
      </w:pPr>
      <w:r w:rsidRPr="003B3133">
        <w:rPr>
          <w:rFonts w:eastAsia="Proxima Nova"/>
          <w:sz w:val="20"/>
          <w:szCs w:val="20"/>
        </w:rPr>
        <w:t>Area hotels can be found via the map function on MotorsportsReg.com.</w:t>
      </w:r>
    </w:p>
    <w:p w14:paraId="7F9D5A5F" w14:textId="77777777" w:rsidR="00D20419" w:rsidRPr="002A1B8C" w:rsidRDefault="00D20419">
      <w:pPr>
        <w:rPr>
          <w:rFonts w:eastAsia="Proxima Nova"/>
          <w:sz w:val="20"/>
          <w:szCs w:val="20"/>
        </w:rPr>
      </w:pPr>
    </w:p>
    <w:p w14:paraId="111024E1" w14:textId="6F5A1740" w:rsidR="007D24AD" w:rsidRPr="00EB5395" w:rsidRDefault="00A629B5" w:rsidP="00055B39">
      <w:pPr>
        <w:ind w:right="-90"/>
        <w:rPr>
          <w:rFonts w:eastAsia="Proxima Nova"/>
          <w:color w:val="auto"/>
          <w:sz w:val="20"/>
          <w:szCs w:val="20"/>
        </w:rPr>
      </w:pPr>
      <w:r w:rsidRPr="002A1B8C">
        <w:rPr>
          <w:rFonts w:eastAsia="Proxima Nova"/>
          <w:b/>
          <w:sz w:val="20"/>
          <w:szCs w:val="20"/>
        </w:rPr>
        <w:t xml:space="preserve">Pets:  </w:t>
      </w:r>
      <w:sdt>
        <w:sdtPr>
          <w:rPr>
            <w:rFonts w:eastAsia="Proxima Nova"/>
            <w:b/>
            <w:color w:val="auto"/>
            <w:sz w:val="20"/>
            <w:szCs w:val="20"/>
          </w:rPr>
          <w:id w:val="1069920148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7E7F55" w:rsidRPr="00EB5395">
            <w:rPr>
              <w:rFonts w:eastAsia="Proxima Nova"/>
              <w:color w:val="auto"/>
              <w:sz w:val="20"/>
              <w:szCs w:val="20"/>
            </w:rPr>
            <w:t>Nelson Ledges is a pet friendly track</w:t>
          </w:r>
          <w:r w:rsidR="008226E9">
            <w:rPr>
              <w:rFonts w:eastAsia="Proxima Nova"/>
              <w:color w:val="auto"/>
              <w:sz w:val="20"/>
              <w:szCs w:val="20"/>
            </w:rPr>
            <w:t xml:space="preserve"> </w:t>
          </w:r>
          <w:proofErr w:type="gramStart"/>
          <w:r w:rsidR="007E7F55" w:rsidRPr="00EB5395">
            <w:rPr>
              <w:rFonts w:eastAsia="Proxima Nova"/>
              <w:color w:val="auto"/>
              <w:sz w:val="20"/>
              <w:szCs w:val="20"/>
            </w:rPr>
            <w:t>That being said,</w:t>
          </w:r>
          <w:proofErr w:type="gramEnd"/>
          <w:r w:rsidR="007E7F55" w:rsidRPr="00EB5395">
            <w:rPr>
              <w:rFonts w:eastAsia="Proxima Nova"/>
              <w:color w:val="auto"/>
              <w:sz w:val="20"/>
              <w:szCs w:val="20"/>
            </w:rPr>
            <w:t xml:space="preserve"> pets must be on a leash or a lead at all times.  Please clean up after your pet.  The next person who </w:t>
          </w:r>
          <w:proofErr w:type="gramStart"/>
          <w:r w:rsidR="007E7F55" w:rsidRPr="00EB5395">
            <w:rPr>
              <w:rFonts w:eastAsia="Proxima Nova"/>
              <w:color w:val="auto"/>
              <w:sz w:val="20"/>
              <w:szCs w:val="20"/>
            </w:rPr>
            <w:t>has to</w:t>
          </w:r>
          <w:proofErr w:type="gramEnd"/>
          <w:r w:rsidR="007E7F55" w:rsidRPr="00EB5395">
            <w:rPr>
              <w:rFonts w:eastAsia="Proxima Nova"/>
              <w:color w:val="auto"/>
              <w:sz w:val="20"/>
              <w:szCs w:val="20"/>
            </w:rPr>
            <w:t xml:space="preserve"> slide under a car to make a repair doesn’t want to find the gift Fido left behind.</w:t>
          </w:r>
        </w:sdtContent>
      </w:sdt>
    </w:p>
    <w:p w14:paraId="0252CD76" w14:textId="77777777" w:rsidR="0079083D" w:rsidRPr="0079083D" w:rsidRDefault="0079083D" w:rsidP="0079083D">
      <w:pPr>
        <w:rPr>
          <w:rFonts w:eastAsia="Proxima Nova"/>
          <w:b/>
          <w:sz w:val="20"/>
          <w:szCs w:val="20"/>
        </w:rPr>
      </w:pPr>
    </w:p>
    <w:p w14:paraId="0C43835B" w14:textId="08AFF502" w:rsidR="00AD2F80" w:rsidRDefault="0079083D" w:rsidP="00055B39">
      <w:pPr>
        <w:rPr>
          <w:rFonts w:eastAsia="Proxima Nova"/>
          <w:sz w:val="20"/>
          <w:szCs w:val="20"/>
        </w:rPr>
      </w:pPr>
      <w:r w:rsidRPr="0079083D">
        <w:rPr>
          <w:rFonts w:eastAsia="Proxima Nova"/>
          <w:b/>
          <w:sz w:val="20"/>
          <w:szCs w:val="20"/>
        </w:rPr>
        <w:t xml:space="preserve">Event Cancellation: </w:t>
      </w:r>
      <w:r w:rsidRPr="0079083D">
        <w:rPr>
          <w:rFonts w:eastAsia="Proxima Nova"/>
          <w:sz w:val="20"/>
          <w:szCs w:val="20"/>
        </w:rPr>
        <w:t xml:space="preserve">The organizers reserve the right to cancel or postpone the event when circumstances arise that are beyond their control.  </w:t>
      </w:r>
      <w:proofErr w:type="gramStart"/>
      <w:r w:rsidRPr="0079083D">
        <w:rPr>
          <w:rFonts w:eastAsia="Proxima Nova"/>
          <w:sz w:val="20"/>
          <w:szCs w:val="20"/>
        </w:rPr>
        <w:t>If at all possible</w:t>
      </w:r>
      <w:proofErr w:type="gramEnd"/>
      <w:r w:rsidRPr="0079083D">
        <w:rPr>
          <w:rFonts w:eastAsia="Proxima Nova"/>
          <w:sz w:val="20"/>
          <w:szCs w:val="20"/>
        </w:rPr>
        <w:t xml:space="preserve">, entrants will be notified in advance and refund arrangements will be made as needed.  In the event of a National Emergency or severe weather situation, please contact the Event Lead or check the </w:t>
      </w:r>
      <w:sdt>
        <w:sdtPr>
          <w:rPr>
            <w:rFonts w:eastAsia="Proxima Nova"/>
            <w:sz w:val="20"/>
            <w:szCs w:val="20"/>
          </w:rPr>
          <w:id w:val="-1456944685"/>
          <w:placeholder>
            <w:docPart w:val="3CD4A19667C6417DA2437074542C1DDE"/>
          </w:placeholder>
          <w:text/>
        </w:sdtPr>
        <w:sdtEndPr/>
        <w:sdtContent>
          <w:r w:rsidR="00444206">
            <w:rPr>
              <w:rFonts w:eastAsia="Proxima Nova"/>
              <w:sz w:val="20"/>
              <w:szCs w:val="20"/>
            </w:rPr>
            <w:t xml:space="preserve">Motorsportreg.com </w:t>
          </w:r>
        </w:sdtContent>
      </w:sdt>
      <w:r w:rsidRPr="0079083D">
        <w:rPr>
          <w:rFonts w:eastAsia="Proxima Nova"/>
          <w:sz w:val="20"/>
          <w:szCs w:val="20"/>
        </w:rPr>
        <w:t>website for event status updates.</w:t>
      </w:r>
    </w:p>
    <w:sectPr w:rsidR="00AD2F80" w:rsidSect="006C0592">
      <w:headerReference w:type="default" r:id="rId13"/>
      <w:footerReference w:type="default" r:id="rId14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CCB0" w14:textId="77777777" w:rsidR="00DC462B" w:rsidRDefault="00DC462B" w:rsidP="00A6235C">
      <w:pPr>
        <w:spacing w:line="240" w:lineRule="auto"/>
      </w:pPr>
      <w:r>
        <w:separator/>
      </w:r>
    </w:p>
  </w:endnote>
  <w:endnote w:type="continuationSeparator" w:id="0">
    <w:p w14:paraId="11C6DCE9" w14:textId="77777777" w:rsidR="00DC462B" w:rsidRDefault="00DC462B" w:rsidP="00A62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056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44DD0" w14:textId="02D4F82A" w:rsidR="00F82ED1" w:rsidRDefault="00F82E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B2684" w14:textId="471BA9CB" w:rsidR="00F82ED1" w:rsidRDefault="006C0592">
    <w:pPr>
      <w:pStyle w:val="Footer"/>
    </w:pPr>
    <w:r>
      <w:t xml:space="preserve">       </w:t>
    </w:r>
    <w:r>
      <w:rPr>
        <w:noProof/>
      </w:rPr>
      <w:drawing>
        <wp:inline distT="0" distB="0" distL="0" distR="0" wp14:anchorId="16430FBD" wp14:editId="37E74275">
          <wp:extent cx="1619250" cy="496446"/>
          <wp:effectExtent l="0" t="0" r="0" b="0"/>
          <wp:docPr id="62104337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043370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842" cy="50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</w:t>
    </w:r>
    <w:r>
      <w:rPr>
        <w:noProof/>
      </w:rPr>
      <w:drawing>
        <wp:inline distT="0" distB="0" distL="0" distR="0" wp14:anchorId="53157A0E" wp14:editId="6B919139">
          <wp:extent cx="1219200" cy="559929"/>
          <wp:effectExtent l="0" t="0" r="0" b="0"/>
          <wp:docPr id="1829817394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817394" name="Picture 2" descr="A blue and red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19" cy="56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756E" w14:textId="77777777" w:rsidR="00DC462B" w:rsidRDefault="00DC462B" w:rsidP="00A6235C">
      <w:pPr>
        <w:spacing w:line="240" w:lineRule="auto"/>
      </w:pPr>
      <w:r>
        <w:separator/>
      </w:r>
    </w:p>
  </w:footnote>
  <w:footnote w:type="continuationSeparator" w:id="0">
    <w:p w14:paraId="5F71CDD5" w14:textId="77777777" w:rsidR="00DC462B" w:rsidRDefault="00DC462B" w:rsidP="00A623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7617" w14:textId="77777777" w:rsidR="00F82ED1" w:rsidRDefault="00F82ED1">
    <w:pPr>
      <w:pStyle w:val="Header"/>
    </w:pPr>
  </w:p>
  <w:p w14:paraId="4CF70810" w14:textId="77777777" w:rsidR="00F82ED1" w:rsidRDefault="00F82ED1">
    <w:pPr>
      <w:pStyle w:val="Header"/>
    </w:pPr>
  </w:p>
  <w:p w14:paraId="003A3CB5" w14:textId="3398C815" w:rsidR="00A6235C" w:rsidRPr="006C0592" w:rsidRDefault="00B96C61" w:rsidP="006C0592">
    <w:pPr>
      <w:pStyle w:val="Header"/>
      <w:rPr>
        <w:sz w:val="18"/>
        <w:szCs w:val="18"/>
      </w:rPr>
    </w:pPr>
    <w:r w:rsidRPr="006C0592">
      <w:rPr>
        <w:sz w:val="18"/>
        <w:szCs w:val="18"/>
      </w:rPr>
      <w:t>N</w:t>
    </w:r>
    <w:r w:rsidR="006C0592" w:rsidRPr="006C0592">
      <w:rPr>
        <w:sz w:val="18"/>
        <w:szCs w:val="18"/>
      </w:rPr>
      <w:t>EOHIO/MVR Monster Mash Time Trials</w:t>
    </w:r>
    <w:r w:rsidR="006C0592" w:rsidRPr="006C0592">
      <w:rPr>
        <w:sz w:val="18"/>
        <w:szCs w:val="18"/>
      </w:rPr>
      <w:tab/>
      <w:t>Sanction # 24-TT-XXXXX</w:t>
    </w:r>
    <w:r w:rsidR="006C0592" w:rsidRPr="006C0592">
      <w:rPr>
        <w:sz w:val="18"/>
        <w:szCs w:val="18"/>
      </w:rPr>
      <w:tab/>
      <w:t>Oct. 26-27,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65"/>
    <w:multiLevelType w:val="hybridMultilevel"/>
    <w:tmpl w:val="A0E4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BA9"/>
    <w:multiLevelType w:val="multilevel"/>
    <w:tmpl w:val="ABDA5D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E077E1"/>
    <w:multiLevelType w:val="hybridMultilevel"/>
    <w:tmpl w:val="A580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5014"/>
    <w:multiLevelType w:val="hybridMultilevel"/>
    <w:tmpl w:val="E32C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6335"/>
    <w:multiLevelType w:val="multilevel"/>
    <w:tmpl w:val="5C324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F5654B"/>
    <w:multiLevelType w:val="multilevel"/>
    <w:tmpl w:val="56209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0F60D3"/>
    <w:multiLevelType w:val="hybridMultilevel"/>
    <w:tmpl w:val="E102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11C1"/>
    <w:multiLevelType w:val="hybridMultilevel"/>
    <w:tmpl w:val="A70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5829"/>
    <w:multiLevelType w:val="hybridMultilevel"/>
    <w:tmpl w:val="B7FC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36546"/>
    <w:multiLevelType w:val="multilevel"/>
    <w:tmpl w:val="F7FE9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0DE7C75"/>
    <w:multiLevelType w:val="multilevel"/>
    <w:tmpl w:val="6D50F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4C75FA"/>
    <w:multiLevelType w:val="hybridMultilevel"/>
    <w:tmpl w:val="9CEE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C7E90"/>
    <w:multiLevelType w:val="multilevel"/>
    <w:tmpl w:val="5C324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9A85976"/>
    <w:multiLevelType w:val="multilevel"/>
    <w:tmpl w:val="96FCC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BF222FC"/>
    <w:multiLevelType w:val="hybridMultilevel"/>
    <w:tmpl w:val="C3FC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37E9D"/>
    <w:multiLevelType w:val="multilevel"/>
    <w:tmpl w:val="5C324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9B649AC"/>
    <w:multiLevelType w:val="hybridMultilevel"/>
    <w:tmpl w:val="32D2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328"/>
    <w:multiLevelType w:val="multilevel"/>
    <w:tmpl w:val="75E8B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C78558E"/>
    <w:multiLevelType w:val="hybridMultilevel"/>
    <w:tmpl w:val="BBD8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81175">
    <w:abstractNumId w:val="17"/>
  </w:num>
  <w:num w:numId="2" w16cid:durableId="434253983">
    <w:abstractNumId w:val="1"/>
  </w:num>
  <w:num w:numId="3" w16cid:durableId="552350412">
    <w:abstractNumId w:val="5"/>
  </w:num>
  <w:num w:numId="4" w16cid:durableId="1655985314">
    <w:abstractNumId w:val="9"/>
  </w:num>
  <w:num w:numId="5" w16cid:durableId="421535025">
    <w:abstractNumId w:val="13"/>
  </w:num>
  <w:num w:numId="6" w16cid:durableId="308825129">
    <w:abstractNumId w:val="16"/>
  </w:num>
  <w:num w:numId="7" w16cid:durableId="706873613">
    <w:abstractNumId w:val="8"/>
  </w:num>
  <w:num w:numId="8" w16cid:durableId="627977985">
    <w:abstractNumId w:val="6"/>
  </w:num>
  <w:num w:numId="9" w16cid:durableId="813985210">
    <w:abstractNumId w:val="11"/>
  </w:num>
  <w:num w:numId="10" w16cid:durableId="1086462870">
    <w:abstractNumId w:val="3"/>
  </w:num>
  <w:num w:numId="11" w16cid:durableId="1655914949">
    <w:abstractNumId w:val="7"/>
  </w:num>
  <w:num w:numId="12" w16cid:durableId="166287763">
    <w:abstractNumId w:val="18"/>
  </w:num>
  <w:num w:numId="13" w16cid:durableId="1190608812">
    <w:abstractNumId w:val="0"/>
  </w:num>
  <w:num w:numId="14" w16cid:durableId="933711812">
    <w:abstractNumId w:val="14"/>
  </w:num>
  <w:num w:numId="15" w16cid:durableId="570579358">
    <w:abstractNumId w:val="2"/>
  </w:num>
  <w:num w:numId="16" w16cid:durableId="1517184183">
    <w:abstractNumId w:val="4"/>
  </w:num>
  <w:num w:numId="17" w16cid:durableId="1469323201">
    <w:abstractNumId w:val="12"/>
  </w:num>
  <w:num w:numId="18" w16cid:durableId="1723283893">
    <w:abstractNumId w:val="15"/>
  </w:num>
  <w:num w:numId="19" w16cid:durableId="1550796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AD"/>
    <w:rsid w:val="000075D8"/>
    <w:rsid w:val="000077E5"/>
    <w:rsid w:val="00010D2D"/>
    <w:rsid w:val="00017F1A"/>
    <w:rsid w:val="00031B99"/>
    <w:rsid w:val="000338F0"/>
    <w:rsid w:val="00055B39"/>
    <w:rsid w:val="0007442D"/>
    <w:rsid w:val="000A1C48"/>
    <w:rsid w:val="000A4D39"/>
    <w:rsid w:val="000B3981"/>
    <w:rsid w:val="000C0C7B"/>
    <w:rsid w:val="000E5EDE"/>
    <w:rsid w:val="000F0AE9"/>
    <w:rsid w:val="00102FBE"/>
    <w:rsid w:val="00104984"/>
    <w:rsid w:val="00111036"/>
    <w:rsid w:val="00116864"/>
    <w:rsid w:val="00121C3F"/>
    <w:rsid w:val="00143C1F"/>
    <w:rsid w:val="001551A4"/>
    <w:rsid w:val="0015547A"/>
    <w:rsid w:val="0015645E"/>
    <w:rsid w:val="00156998"/>
    <w:rsid w:val="001572E9"/>
    <w:rsid w:val="001636FC"/>
    <w:rsid w:val="001637F8"/>
    <w:rsid w:val="001701C7"/>
    <w:rsid w:val="001767E9"/>
    <w:rsid w:val="00176FB6"/>
    <w:rsid w:val="00184D90"/>
    <w:rsid w:val="0019013E"/>
    <w:rsid w:val="001A101F"/>
    <w:rsid w:val="001A4F7F"/>
    <w:rsid w:val="001A5E22"/>
    <w:rsid w:val="001C7295"/>
    <w:rsid w:val="001D674D"/>
    <w:rsid w:val="001F3BC4"/>
    <w:rsid w:val="00202C1C"/>
    <w:rsid w:val="00240A57"/>
    <w:rsid w:val="0024172B"/>
    <w:rsid w:val="00244059"/>
    <w:rsid w:val="002445BB"/>
    <w:rsid w:val="0026256C"/>
    <w:rsid w:val="00263343"/>
    <w:rsid w:val="002665AB"/>
    <w:rsid w:val="002727AE"/>
    <w:rsid w:val="00292777"/>
    <w:rsid w:val="002A1B8C"/>
    <w:rsid w:val="002A5111"/>
    <w:rsid w:val="002A758F"/>
    <w:rsid w:val="002B5809"/>
    <w:rsid w:val="002D52C5"/>
    <w:rsid w:val="002F7F4A"/>
    <w:rsid w:val="00302EFB"/>
    <w:rsid w:val="00313296"/>
    <w:rsid w:val="00313E9E"/>
    <w:rsid w:val="0034724E"/>
    <w:rsid w:val="00350D0B"/>
    <w:rsid w:val="00357F92"/>
    <w:rsid w:val="0036117A"/>
    <w:rsid w:val="003779B6"/>
    <w:rsid w:val="00380FFA"/>
    <w:rsid w:val="003870AA"/>
    <w:rsid w:val="003942C5"/>
    <w:rsid w:val="003B1CCC"/>
    <w:rsid w:val="003B3133"/>
    <w:rsid w:val="003B3AE4"/>
    <w:rsid w:val="003B3AFA"/>
    <w:rsid w:val="003C1A82"/>
    <w:rsid w:val="003D290E"/>
    <w:rsid w:val="003E02F5"/>
    <w:rsid w:val="004048C2"/>
    <w:rsid w:val="004202D0"/>
    <w:rsid w:val="00425599"/>
    <w:rsid w:val="00431A1D"/>
    <w:rsid w:val="004331D6"/>
    <w:rsid w:val="00444206"/>
    <w:rsid w:val="00471F5C"/>
    <w:rsid w:val="00474592"/>
    <w:rsid w:val="00477CAA"/>
    <w:rsid w:val="004B23B2"/>
    <w:rsid w:val="004B752F"/>
    <w:rsid w:val="004C1B93"/>
    <w:rsid w:val="004E3EC1"/>
    <w:rsid w:val="004F3289"/>
    <w:rsid w:val="004F7D37"/>
    <w:rsid w:val="00501F80"/>
    <w:rsid w:val="005126A3"/>
    <w:rsid w:val="00524214"/>
    <w:rsid w:val="00525C7A"/>
    <w:rsid w:val="00526273"/>
    <w:rsid w:val="00533117"/>
    <w:rsid w:val="0053732D"/>
    <w:rsid w:val="00550903"/>
    <w:rsid w:val="005627C6"/>
    <w:rsid w:val="00564919"/>
    <w:rsid w:val="00565CD0"/>
    <w:rsid w:val="00576258"/>
    <w:rsid w:val="00576685"/>
    <w:rsid w:val="00581437"/>
    <w:rsid w:val="0059320E"/>
    <w:rsid w:val="005A2CF1"/>
    <w:rsid w:val="005A7889"/>
    <w:rsid w:val="005B17B2"/>
    <w:rsid w:val="005C0C01"/>
    <w:rsid w:val="005C24D8"/>
    <w:rsid w:val="005C6862"/>
    <w:rsid w:val="005D4A84"/>
    <w:rsid w:val="005D788D"/>
    <w:rsid w:val="00600122"/>
    <w:rsid w:val="0060591C"/>
    <w:rsid w:val="00632DEA"/>
    <w:rsid w:val="00633E0F"/>
    <w:rsid w:val="0063485E"/>
    <w:rsid w:val="00647B5D"/>
    <w:rsid w:val="006619A8"/>
    <w:rsid w:val="00662DD4"/>
    <w:rsid w:val="00670D04"/>
    <w:rsid w:val="0068741C"/>
    <w:rsid w:val="006975BA"/>
    <w:rsid w:val="006A5E54"/>
    <w:rsid w:val="006A67BD"/>
    <w:rsid w:val="006C0592"/>
    <w:rsid w:val="006C2AD6"/>
    <w:rsid w:val="006C3694"/>
    <w:rsid w:val="006E4EEF"/>
    <w:rsid w:val="006E7F06"/>
    <w:rsid w:val="006F0F44"/>
    <w:rsid w:val="00700E80"/>
    <w:rsid w:val="00703C01"/>
    <w:rsid w:val="00705A7A"/>
    <w:rsid w:val="00712D57"/>
    <w:rsid w:val="00743278"/>
    <w:rsid w:val="00743695"/>
    <w:rsid w:val="0076682C"/>
    <w:rsid w:val="00780680"/>
    <w:rsid w:val="0079083D"/>
    <w:rsid w:val="007908D3"/>
    <w:rsid w:val="007B2F63"/>
    <w:rsid w:val="007D24AD"/>
    <w:rsid w:val="007E2A39"/>
    <w:rsid w:val="007E5CDD"/>
    <w:rsid w:val="007E7F55"/>
    <w:rsid w:val="007F1FD0"/>
    <w:rsid w:val="007F4387"/>
    <w:rsid w:val="007F466A"/>
    <w:rsid w:val="00800024"/>
    <w:rsid w:val="008022F3"/>
    <w:rsid w:val="00802FBA"/>
    <w:rsid w:val="00804C79"/>
    <w:rsid w:val="00822465"/>
    <w:rsid w:val="008226E9"/>
    <w:rsid w:val="00827729"/>
    <w:rsid w:val="00837FF4"/>
    <w:rsid w:val="00841C84"/>
    <w:rsid w:val="008477AA"/>
    <w:rsid w:val="008566B8"/>
    <w:rsid w:val="008606B0"/>
    <w:rsid w:val="00864133"/>
    <w:rsid w:val="00864AF9"/>
    <w:rsid w:val="00884A45"/>
    <w:rsid w:val="00895A8E"/>
    <w:rsid w:val="008A3573"/>
    <w:rsid w:val="008B277D"/>
    <w:rsid w:val="008B557A"/>
    <w:rsid w:val="008C45DD"/>
    <w:rsid w:val="008C46C6"/>
    <w:rsid w:val="00944910"/>
    <w:rsid w:val="00960EBD"/>
    <w:rsid w:val="0096444C"/>
    <w:rsid w:val="00964F98"/>
    <w:rsid w:val="00967EC5"/>
    <w:rsid w:val="00976EF5"/>
    <w:rsid w:val="0098187B"/>
    <w:rsid w:val="00991B27"/>
    <w:rsid w:val="00993958"/>
    <w:rsid w:val="0099546C"/>
    <w:rsid w:val="009B2514"/>
    <w:rsid w:val="009B3EE0"/>
    <w:rsid w:val="009C0084"/>
    <w:rsid w:val="009D5A2C"/>
    <w:rsid w:val="009E098B"/>
    <w:rsid w:val="009E4BB8"/>
    <w:rsid w:val="009E7684"/>
    <w:rsid w:val="00A0220E"/>
    <w:rsid w:val="00A22912"/>
    <w:rsid w:val="00A24901"/>
    <w:rsid w:val="00A25055"/>
    <w:rsid w:val="00A31DEB"/>
    <w:rsid w:val="00A33E8A"/>
    <w:rsid w:val="00A6235C"/>
    <w:rsid w:val="00A629B5"/>
    <w:rsid w:val="00A6647C"/>
    <w:rsid w:val="00A8416B"/>
    <w:rsid w:val="00A92DF0"/>
    <w:rsid w:val="00A95088"/>
    <w:rsid w:val="00AB5576"/>
    <w:rsid w:val="00AD2F80"/>
    <w:rsid w:val="00AE4EBC"/>
    <w:rsid w:val="00AF0CB8"/>
    <w:rsid w:val="00AF4610"/>
    <w:rsid w:val="00B0669B"/>
    <w:rsid w:val="00B134A6"/>
    <w:rsid w:val="00B17E4C"/>
    <w:rsid w:val="00B20573"/>
    <w:rsid w:val="00B20E73"/>
    <w:rsid w:val="00B34629"/>
    <w:rsid w:val="00B364D8"/>
    <w:rsid w:val="00B47F42"/>
    <w:rsid w:val="00B75F60"/>
    <w:rsid w:val="00B844ED"/>
    <w:rsid w:val="00B94D66"/>
    <w:rsid w:val="00B96C61"/>
    <w:rsid w:val="00BA3177"/>
    <w:rsid w:val="00BB5613"/>
    <w:rsid w:val="00BC0879"/>
    <w:rsid w:val="00BC2186"/>
    <w:rsid w:val="00BD3793"/>
    <w:rsid w:val="00BE0752"/>
    <w:rsid w:val="00BE1C02"/>
    <w:rsid w:val="00BE1EDE"/>
    <w:rsid w:val="00BF71DF"/>
    <w:rsid w:val="00C16BEA"/>
    <w:rsid w:val="00C206A4"/>
    <w:rsid w:val="00C25F90"/>
    <w:rsid w:val="00C36D75"/>
    <w:rsid w:val="00C53554"/>
    <w:rsid w:val="00C6479E"/>
    <w:rsid w:val="00C67450"/>
    <w:rsid w:val="00C83D70"/>
    <w:rsid w:val="00CA63DA"/>
    <w:rsid w:val="00CA6974"/>
    <w:rsid w:val="00CA6E68"/>
    <w:rsid w:val="00CB7EE3"/>
    <w:rsid w:val="00CC4516"/>
    <w:rsid w:val="00CD2349"/>
    <w:rsid w:val="00CE5EC9"/>
    <w:rsid w:val="00D009F0"/>
    <w:rsid w:val="00D10F67"/>
    <w:rsid w:val="00D20419"/>
    <w:rsid w:val="00D24922"/>
    <w:rsid w:val="00D24FD6"/>
    <w:rsid w:val="00D2550D"/>
    <w:rsid w:val="00D3444B"/>
    <w:rsid w:val="00D54D6E"/>
    <w:rsid w:val="00D96BCC"/>
    <w:rsid w:val="00DA75C1"/>
    <w:rsid w:val="00DB3490"/>
    <w:rsid w:val="00DB50B1"/>
    <w:rsid w:val="00DB55FD"/>
    <w:rsid w:val="00DC2C39"/>
    <w:rsid w:val="00DC462B"/>
    <w:rsid w:val="00E1423A"/>
    <w:rsid w:val="00E27AC7"/>
    <w:rsid w:val="00E42D6A"/>
    <w:rsid w:val="00E467A5"/>
    <w:rsid w:val="00E7188A"/>
    <w:rsid w:val="00E93859"/>
    <w:rsid w:val="00EA400F"/>
    <w:rsid w:val="00EB5395"/>
    <w:rsid w:val="00ED485B"/>
    <w:rsid w:val="00EE04DB"/>
    <w:rsid w:val="00EE7958"/>
    <w:rsid w:val="00EF21B3"/>
    <w:rsid w:val="00F0448D"/>
    <w:rsid w:val="00F12733"/>
    <w:rsid w:val="00F228D4"/>
    <w:rsid w:val="00F22E7E"/>
    <w:rsid w:val="00F23D69"/>
    <w:rsid w:val="00F261A1"/>
    <w:rsid w:val="00F41E5E"/>
    <w:rsid w:val="00F41FD1"/>
    <w:rsid w:val="00F4642B"/>
    <w:rsid w:val="00F5111B"/>
    <w:rsid w:val="00F51E35"/>
    <w:rsid w:val="00F52744"/>
    <w:rsid w:val="00F54C12"/>
    <w:rsid w:val="00F64B25"/>
    <w:rsid w:val="00F8179D"/>
    <w:rsid w:val="00F82A42"/>
    <w:rsid w:val="00F82ED1"/>
    <w:rsid w:val="00F9344D"/>
    <w:rsid w:val="00FB0329"/>
    <w:rsid w:val="00FB667A"/>
    <w:rsid w:val="00FB70D4"/>
    <w:rsid w:val="00FB75CA"/>
    <w:rsid w:val="00FC05CD"/>
    <w:rsid w:val="00FD3984"/>
    <w:rsid w:val="00FE1380"/>
    <w:rsid w:val="00FE4C64"/>
    <w:rsid w:val="00FE58D8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C43D3"/>
  <w15:docId w15:val="{33647796-54AA-4C2F-B8F0-8E3CC8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B3A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C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3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2C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31A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7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5B3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3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E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3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5C"/>
  </w:style>
  <w:style w:type="paragraph" w:styleId="Footer">
    <w:name w:val="footer"/>
    <w:basedOn w:val="Normal"/>
    <w:link w:val="FooterChar"/>
    <w:uiPriority w:val="99"/>
    <w:unhideWhenUsed/>
    <w:rsid w:val="00A623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edwolfe917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iviumpackaging-my.sharepoint.com/personal/brian_vondran_triviumpackaging_com/Documents/SCCA/Time%20Trial%202021/www.motorsportreg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84B6-D76C-4474-A4F5-F7D716AA549F}"/>
      </w:docPartPr>
      <w:docPartBody>
        <w:p w:rsidR="003B2F34" w:rsidRDefault="008B542C"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2EB71BB8E4287815F41F8DB83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DC46-BD3C-4C87-85B8-1DE284564D82}"/>
      </w:docPartPr>
      <w:docPartBody>
        <w:p w:rsidR="008F6CB4" w:rsidRDefault="003B2F34" w:rsidP="003B2F34">
          <w:pPr>
            <w:pStyle w:val="5C02EB71BB8E4287815F41F8DB83241A10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4DF3926C744D487CC93D096440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E7ADB-EDB8-429D-B5F5-10164F07EE0D}"/>
      </w:docPartPr>
      <w:docPartBody>
        <w:p w:rsidR="008F6CB4" w:rsidRDefault="003B2F34" w:rsidP="003B2F34">
          <w:pPr>
            <w:pStyle w:val="CFC4DF3926C744D487CC93D096440D3710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825FB74344F2483F9964F1B2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9838-8C08-4EF9-9698-ED52691EA922}"/>
      </w:docPartPr>
      <w:docPartBody>
        <w:p w:rsidR="008F6CB4" w:rsidRDefault="003B2F34" w:rsidP="003B2F34">
          <w:pPr>
            <w:pStyle w:val="0E8825FB74344F2483F9964F1B2F023D10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32812-BA59-4A48-92BC-D71B5E495A6F}"/>
      </w:docPartPr>
      <w:docPartBody>
        <w:p w:rsidR="008F6CB4" w:rsidRDefault="003B2F34">
          <w:r w:rsidRPr="00EF12EC">
            <w:rPr>
              <w:rStyle w:val="PlaceholderText"/>
            </w:rPr>
            <w:t>Choose an item.</w:t>
          </w:r>
        </w:p>
      </w:docPartBody>
    </w:docPart>
    <w:docPart>
      <w:docPartPr>
        <w:name w:val="EAB9204B37114474B6F010597EDA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80C-855B-4F58-A40B-DD294227298F}"/>
      </w:docPartPr>
      <w:docPartBody>
        <w:p w:rsidR="008F6CB4" w:rsidRDefault="003B2F34" w:rsidP="003B2F34">
          <w:pPr>
            <w:pStyle w:val="EAB9204B37114474B6F010597EDADD336"/>
          </w:pPr>
          <w:r w:rsidRPr="00EF12EC">
            <w:rPr>
              <w:rStyle w:val="PlaceholderText"/>
            </w:rPr>
            <w:t>Choose an item.</w:t>
          </w:r>
        </w:p>
      </w:docPartBody>
    </w:docPart>
    <w:docPart>
      <w:docPartPr>
        <w:name w:val="69F0A50060C34B7492009830359B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60E2-4993-4C0E-A99F-B80A74C86E5C}"/>
      </w:docPartPr>
      <w:docPartBody>
        <w:p w:rsidR="008F6CB4" w:rsidRDefault="003B2F34" w:rsidP="003B2F34">
          <w:pPr>
            <w:pStyle w:val="69F0A50060C34B7492009830359B17BE1"/>
          </w:pPr>
          <w:r w:rsidRPr="00EF12EC">
            <w:rPr>
              <w:rStyle w:val="PlaceholderText"/>
            </w:rPr>
            <w:t>Choose an item.</w:t>
          </w:r>
        </w:p>
      </w:docPartBody>
    </w:docPart>
    <w:docPart>
      <w:docPartPr>
        <w:name w:val="0C0B4A17BA344609A9E2BD9553F02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8786-19D1-4CE6-9C92-BEE09B93F8DA}"/>
      </w:docPartPr>
      <w:docPartBody>
        <w:p w:rsidR="008F6CB4" w:rsidRDefault="003B2F34" w:rsidP="003B2F34">
          <w:pPr>
            <w:pStyle w:val="0C0B4A17BA344609A9E2BD9553F02DEE1"/>
          </w:pPr>
          <w:r w:rsidRPr="00EF12EC">
            <w:rPr>
              <w:rStyle w:val="PlaceholderText"/>
            </w:rPr>
            <w:t>Choose an item.</w:t>
          </w:r>
        </w:p>
      </w:docPartBody>
    </w:docPart>
    <w:docPart>
      <w:docPartPr>
        <w:name w:val="3CD4A19667C6417DA2437074542C1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F8F7-ACFB-4993-8AB3-3717448AD6CE}"/>
      </w:docPartPr>
      <w:docPartBody>
        <w:p w:rsidR="008F6CB4" w:rsidRDefault="003B2F34" w:rsidP="003B2F34">
          <w:pPr>
            <w:pStyle w:val="3CD4A19667C6417DA2437074542C1DDE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F714FF69B46C783FA3CA8F1EF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5FCD-B9D5-4AEB-9C75-25F4C6BF290E}"/>
      </w:docPartPr>
      <w:docPartBody>
        <w:p w:rsidR="00D01A09" w:rsidRDefault="00804000" w:rsidP="00804000">
          <w:pPr>
            <w:pStyle w:val="C4DF714FF69B46C783FA3CA8F1EF3581"/>
          </w:pPr>
          <w:r w:rsidRPr="00EF12EC">
            <w:rPr>
              <w:rStyle w:val="PlaceholderText"/>
            </w:rPr>
            <w:t>Choose an item.</w:t>
          </w:r>
        </w:p>
      </w:docPartBody>
    </w:docPart>
    <w:docPart>
      <w:docPartPr>
        <w:name w:val="9EFB810370DC4865B864010058C9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FB46-FE74-4654-8D6D-60BE5C7E21D2}"/>
      </w:docPartPr>
      <w:docPartBody>
        <w:p w:rsidR="00D01A09" w:rsidRDefault="00804000" w:rsidP="00804000">
          <w:pPr>
            <w:pStyle w:val="9EFB810370DC4865B864010058C94DE6"/>
          </w:pPr>
          <w:r w:rsidRPr="00EF12EC">
            <w:rPr>
              <w:rStyle w:val="PlaceholderText"/>
            </w:rPr>
            <w:t>Choose an item.</w:t>
          </w:r>
        </w:p>
      </w:docPartBody>
    </w:docPart>
    <w:docPart>
      <w:docPartPr>
        <w:name w:val="D7267DF90A774C5CA7D71B5AA6D1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F1E6-DFD8-45EC-A111-D218E515E44D}"/>
      </w:docPartPr>
      <w:docPartBody>
        <w:p w:rsidR="00D01A09" w:rsidRDefault="00804000" w:rsidP="00804000">
          <w:pPr>
            <w:pStyle w:val="D7267DF90A774C5CA7D71B5AA6D13766"/>
          </w:pPr>
          <w:r w:rsidRPr="00EF12EC">
            <w:rPr>
              <w:rStyle w:val="PlaceholderText"/>
            </w:rPr>
            <w:t>Choose an item.</w:t>
          </w:r>
        </w:p>
      </w:docPartBody>
    </w:docPart>
    <w:docPart>
      <w:docPartPr>
        <w:name w:val="345B2421CE334E01A3EBBCA99C1B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06779-47B7-4D3C-BD32-4F4EDBDD3744}"/>
      </w:docPartPr>
      <w:docPartBody>
        <w:p w:rsidR="00D01A09" w:rsidRDefault="00804000" w:rsidP="00804000">
          <w:pPr>
            <w:pStyle w:val="345B2421CE334E01A3EBBCA99C1BDE6B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480C1DDB04A69BDBF24453BB4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4CF0-FD28-473C-B374-824959A81C0B}"/>
      </w:docPartPr>
      <w:docPartBody>
        <w:p w:rsidR="00D01A09" w:rsidRDefault="00804000" w:rsidP="00804000">
          <w:pPr>
            <w:pStyle w:val="BBE480C1DDB04A69BDBF24453BB4F9E7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F46F592624F81814B24A60D24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8FEA-86D4-474E-B509-4E793EAF9F14}"/>
      </w:docPartPr>
      <w:docPartBody>
        <w:p w:rsidR="00D01A09" w:rsidRDefault="00804000" w:rsidP="00804000">
          <w:pPr>
            <w:pStyle w:val="C52F46F592624F81814B24A60D24228C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94ADB24914BA587018DE84E76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2AA2-C94A-4B54-8519-10B1A3ADAF1F}"/>
      </w:docPartPr>
      <w:docPartBody>
        <w:p w:rsidR="00D01A09" w:rsidRDefault="00804000" w:rsidP="00804000">
          <w:pPr>
            <w:pStyle w:val="DA394ADB24914BA587018DE84E76CB92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D337F5FF94D7389CAC7C14B1E6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B167-3591-4A2A-81C0-51633A5D3D8C}"/>
      </w:docPartPr>
      <w:docPartBody>
        <w:p w:rsidR="00D01A09" w:rsidRDefault="00804000" w:rsidP="00804000">
          <w:pPr>
            <w:pStyle w:val="277D337F5FF94D7389CAC7C14B1E6666"/>
          </w:pPr>
          <w:r w:rsidRPr="00EF12EC">
            <w:rPr>
              <w:rStyle w:val="PlaceholderText"/>
            </w:rPr>
            <w:t>Choose an item.</w:t>
          </w:r>
        </w:p>
      </w:docPartBody>
    </w:docPart>
    <w:docPart>
      <w:docPartPr>
        <w:name w:val="8892E0F020364694B0A043E1BA5B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6E52-8EB7-4186-BA0A-6C5FEB607434}"/>
      </w:docPartPr>
      <w:docPartBody>
        <w:p w:rsidR="00D01A09" w:rsidRDefault="00804000" w:rsidP="00804000">
          <w:pPr>
            <w:pStyle w:val="8892E0F020364694B0A043E1BA5BF78F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AE20F751648B4B2D4367029DB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E8A2-A90F-4FD9-AE89-6A87F8847E2F}"/>
      </w:docPartPr>
      <w:docPartBody>
        <w:p w:rsidR="003009DB" w:rsidRDefault="00D01A09" w:rsidP="00D01A09">
          <w:pPr>
            <w:pStyle w:val="D5DAE20F751648B4B2D4367029DBE119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BD0FD8FE94186BCD067C9401D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FF88-C43C-4726-80EB-5D121B442F37}"/>
      </w:docPartPr>
      <w:docPartBody>
        <w:p w:rsidR="00DF256C" w:rsidRDefault="00EE72CC" w:rsidP="00EE72CC">
          <w:pPr>
            <w:pStyle w:val="908BD0FD8FE94186BCD067C9401D9274"/>
          </w:pPr>
          <w:r w:rsidRPr="00EF12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2C"/>
    <w:rsid w:val="000716F2"/>
    <w:rsid w:val="00104984"/>
    <w:rsid w:val="00110B10"/>
    <w:rsid w:val="00170001"/>
    <w:rsid w:val="00234279"/>
    <w:rsid w:val="00240534"/>
    <w:rsid w:val="00284B09"/>
    <w:rsid w:val="002D30C0"/>
    <w:rsid w:val="003009DB"/>
    <w:rsid w:val="003A4FEA"/>
    <w:rsid w:val="003B1CCC"/>
    <w:rsid w:val="003B2F34"/>
    <w:rsid w:val="003C77FD"/>
    <w:rsid w:val="004116CA"/>
    <w:rsid w:val="004B7546"/>
    <w:rsid w:val="005036C7"/>
    <w:rsid w:val="00516A39"/>
    <w:rsid w:val="005F0AED"/>
    <w:rsid w:val="00727D6A"/>
    <w:rsid w:val="007958DF"/>
    <w:rsid w:val="00804000"/>
    <w:rsid w:val="00861AA9"/>
    <w:rsid w:val="008A7140"/>
    <w:rsid w:val="008B542C"/>
    <w:rsid w:val="008F6CB4"/>
    <w:rsid w:val="00901C61"/>
    <w:rsid w:val="009074A9"/>
    <w:rsid w:val="009333CA"/>
    <w:rsid w:val="00A80242"/>
    <w:rsid w:val="00AA3209"/>
    <w:rsid w:val="00B335AF"/>
    <w:rsid w:val="00D01A09"/>
    <w:rsid w:val="00D23EFA"/>
    <w:rsid w:val="00D406F0"/>
    <w:rsid w:val="00DF256C"/>
    <w:rsid w:val="00DF6325"/>
    <w:rsid w:val="00E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001"/>
    <w:rPr>
      <w:color w:val="808080"/>
    </w:rPr>
  </w:style>
  <w:style w:type="paragraph" w:customStyle="1" w:styleId="C4DF714FF69B46C783FA3CA8F1EF3581">
    <w:name w:val="C4DF714FF69B46C783FA3CA8F1EF3581"/>
    <w:rsid w:val="00804000"/>
  </w:style>
  <w:style w:type="paragraph" w:customStyle="1" w:styleId="9EFB810370DC4865B864010058C94DE6">
    <w:name w:val="9EFB810370DC4865B864010058C94DE6"/>
    <w:rsid w:val="00804000"/>
  </w:style>
  <w:style w:type="paragraph" w:customStyle="1" w:styleId="D7267DF90A774C5CA7D71B5AA6D13766">
    <w:name w:val="D7267DF90A774C5CA7D71B5AA6D13766"/>
    <w:rsid w:val="00804000"/>
  </w:style>
  <w:style w:type="paragraph" w:customStyle="1" w:styleId="345B2421CE334E01A3EBBCA99C1BDE6B">
    <w:name w:val="345B2421CE334E01A3EBBCA99C1BDE6B"/>
    <w:rsid w:val="00804000"/>
  </w:style>
  <w:style w:type="paragraph" w:customStyle="1" w:styleId="BBE480C1DDB04A69BDBF24453BB4F9E7">
    <w:name w:val="BBE480C1DDB04A69BDBF24453BB4F9E7"/>
    <w:rsid w:val="00804000"/>
  </w:style>
  <w:style w:type="paragraph" w:customStyle="1" w:styleId="C52F46F592624F81814B24A60D24228C">
    <w:name w:val="C52F46F592624F81814B24A60D24228C"/>
    <w:rsid w:val="00804000"/>
  </w:style>
  <w:style w:type="paragraph" w:customStyle="1" w:styleId="DA394ADB24914BA587018DE84E76CB92">
    <w:name w:val="DA394ADB24914BA587018DE84E76CB92"/>
    <w:rsid w:val="00804000"/>
  </w:style>
  <w:style w:type="paragraph" w:customStyle="1" w:styleId="277D337F5FF94D7389CAC7C14B1E6666">
    <w:name w:val="277D337F5FF94D7389CAC7C14B1E6666"/>
    <w:rsid w:val="00804000"/>
  </w:style>
  <w:style w:type="paragraph" w:customStyle="1" w:styleId="8892E0F020364694B0A043E1BA5BF78F">
    <w:name w:val="8892E0F020364694B0A043E1BA5BF78F"/>
    <w:rsid w:val="00804000"/>
  </w:style>
  <w:style w:type="paragraph" w:customStyle="1" w:styleId="EAB9204B37114474B6F010597EDADD336">
    <w:name w:val="EAB9204B37114474B6F010597EDADD336"/>
    <w:rsid w:val="003B2F3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customStyle="1" w:styleId="69F0A50060C34B7492009830359B17BE1">
    <w:name w:val="69F0A50060C34B7492009830359B17BE1"/>
    <w:rsid w:val="003B2F3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customStyle="1" w:styleId="0C0B4A17BA344609A9E2BD9553F02DEE1">
    <w:name w:val="0C0B4A17BA344609A9E2BD9553F02DEE1"/>
    <w:rsid w:val="003B2F3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customStyle="1" w:styleId="5C02EB71BB8E4287815F41F8DB83241A10">
    <w:name w:val="5C02EB71BB8E4287815F41F8DB83241A10"/>
    <w:rsid w:val="003B2F34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n"/>
    </w:rPr>
  </w:style>
  <w:style w:type="paragraph" w:customStyle="1" w:styleId="CFC4DF3926C744D487CC93D096440D3710">
    <w:name w:val="CFC4DF3926C744D487CC93D096440D3710"/>
    <w:rsid w:val="003B2F34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n"/>
    </w:rPr>
  </w:style>
  <w:style w:type="paragraph" w:customStyle="1" w:styleId="0E8825FB74344F2483F9964F1B2F023D10">
    <w:name w:val="0E8825FB74344F2483F9964F1B2F023D10"/>
    <w:rsid w:val="003B2F34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n"/>
    </w:rPr>
  </w:style>
  <w:style w:type="paragraph" w:customStyle="1" w:styleId="D5DAE20F751648B4B2D4367029DBE119">
    <w:name w:val="D5DAE20F751648B4B2D4367029DBE119"/>
    <w:rsid w:val="00D01A09"/>
  </w:style>
  <w:style w:type="paragraph" w:customStyle="1" w:styleId="3CD4A19667C6417DA2437074542C1DDE">
    <w:name w:val="3CD4A19667C6417DA2437074542C1DDE"/>
    <w:rsid w:val="003B2F34"/>
  </w:style>
  <w:style w:type="paragraph" w:customStyle="1" w:styleId="908BD0FD8FE94186BCD067C9401D9274">
    <w:name w:val="908BD0FD8FE94186BCD067C9401D9274"/>
    <w:rsid w:val="00EE7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5C36E0F90574E944994B64F8DFC76" ma:contentTypeVersion="13" ma:contentTypeDescription="Create a new document." ma:contentTypeScope="" ma:versionID="c4ef6dd0a56158d5e766a113b72e6e07">
  <xsd:schema xmlns:xsd="http://www.w3.org/2001/XMLSchema" xmlns:xs="http://www.w3.org/2001/XMLSchema" xmlns:p="http://schemas.microsoft.com/office/2006/metadata/properties" xmlns:ns3="f41eab35-33f5-4f93-a2a3-222528f5a74a" xmlns:ns4="e4733799-1933-4e8c-a4a0-6611fce66b58" targetNamespace="http://schemas.microsoft.com/office/2006/metadata/properties" ma:root="true" ma:fieldsID="26a30340931aadda7cca99f76e3dc6b2" ns3:_="" ns4:_="">
    <xsd:import namespace="f41eab35-33f5-4f93-a2a3-222528f5a74a"/>
    <xsd:import namespace="e4733799-1933-4e8c-a4a0-6611fce66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eab35-33f5-4f93-a2a3-222528f5a7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33799-1933-4e8c-a4a0-6611fce66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2BBA4-FDC5-4C3C-8DD2-CF5EDEFC2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532D1-7619-4913-8967-9561BA600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ECC72-BDA1-4C4F-ACD9-1BCDA9D5A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6B504-3EB9-4D04-81A5-6438E9EBE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eab35-33f5-4f93-a2a3-222528f5a74a"/>
    <ds:schemaRef ds:uri="e4733799-1933-4e8c-a4a0-6611fce66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1081</Words>
  <Characters>6164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GLDiv TT Sups Template</vt:lpstr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GLDiv TT Sups Template</dc:title>
  <dc:subject/>
  <dc:creator>Betsy McIntyre</dc:creator>
  <cp:keywords/>
  <dc:description/>
  <cp:lastModifiedBy>Lancaster, Dave</cp:lastModifiedBy>
  <cp:revision>2</cp:revision>
  <cp:lastPrinted>2022-07-26T01:05:00Z</cp:lastPrinted>
  <dcterms:created xsi:type="dcterms:W3CDTF">2024-09-28T19:58:00Z</dcterms:created>
  <dcterms:modified xsi:type="dcterms:W3CDTF">2024-09-28T19:58:00Z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0x0101008105C36E0F90574E944994B64F8DFC76</vt:lpwstr>
  </property>
</Properties>
</file>