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97FE" w14:textId="6D1FAF7A" w:rsidR="00476E61" w:rsidRDefault="00476E61" w:rsidP="00E4027D">
      <w:pPr>
        <w:suppressAutoHyphens/>
        <w:spacing w:after="0" w:line="240" w:lineRule="auto"/>
        <w:jc w:val="center"/>
        <w:rPr>
          <w:rFonts w:ascii="Calibri" w:eastAsia="Calibri" w:hAnsi="Calibri" w:cs="Arial"/>
          <w:b/>
          <w:bCs/>
          <w:i/>
          <w:iCs/>
          <w:color w:val="000000"/>
          <w:kern w:val="0"/>
          <w:sz w:val="36"/>
          <w:szCs w:val="36"/>
          <w14:ligatures w14:val="none"/>
        </w:rPr>
      </w:pPr>
      <w:bookmarkStart w:id="0" w:name="_Hlk75507672"/>
      <w:r>
        <w:rPr>
          <w:rFonts w:ascii="Calibri" w:eastAsia="Calibri" w:hAnsi="Calibri" w:cs="Arial"/>
          <w:b/>
          <w:bCs/>
          <w:i/>
          <w:iCs/>
          <w:color w:val="000000"/>
          <w:kern w:val="0"/>
          <w:sz w:val="36"/>
          <w:szCs w:val="36"/>
          <w14:ligatures w14:val="none"/>
        </w:rPr>
        <w:t xml:space="preserve">NEOHIO/STEEL CITIES </w:t>
      </w:r>
      <w:r w:rsidR="008430A9">
        <w:rPr>
          <w:rFonts w:ascii="Calibri" w:eastAsia="Calibri" w:hAnsi="Calibri" w:cs="Arial"/>
          <w:b/>
          <w:bCs/>
          <w:i/>
          <w:iCs/>
          <w:color w:val="000000"/>
          <w:kern w:val="0"/>
          <w:sz w:val="36"/>
          <w:szCs w:val="36"/>
          <w14:ligatures w14:val="none"/>
        </w:rPr>
        <w:t>DRIVERS SCHOOL</w:t>
      </w:r>
      <w:r>
        <w:rPr>
          <w:rFonts w:ascii="Calibri" w:eastAsia="Calibri" w:hAnsi="Calibri" w:cs="Arial"/>
          <w:b/>
          <w:bCs/>
          <w:i/>
          <w:iCs/>
          <w:color w:val="000000"/>
          <w:kern w:val="0"/>
          <w:sz w:val="36"/>
          <w:szCs w:val="36"/>
          <w14:ligatures w14:val="none"/>
        </w:rPr>
        <w:t xml:space="preserve"> &amp; Test &amp; Tune</w:t>
      </w:r>
    </w:p>
    <w:p w14:paraId="4177679F" w14:textId="471ACE71" w:rsidR="0005791A" w:rsidRDefault="0005791A" w:rsidP="00476E61">
      <w:pPr>
        <w:suppressAutoHyphens/>
        <w:spacing w:after="0" w:line="240" w:lineRule="auto"/>
        <w:jc w:val="center"/>
        <w:rPr>
          <w:rFonts w:ascii="Calibri" w:eastAsia="Calibri" w:hAnsi="Calibri" w:cs="Arial"/>
          <w:b/>
          <w:bCs/>
          <w:i/>
          <w:iCs/>
          <w:color w:val="000000"/>
          <w:kern w:val="0"/>
          <w:sz w:val="36"/>
          <w:szCs w:val="36"/>
          <w14:ligatures w14:val="none"/>
        </w:rPr>
      </w:pPr>
      <w:r w:rsidRPr="0005791A">
        <w:rPr>
          <w:rFonts w:ascii="Calibri" w:eastAsia="Calibri" w:hAnsi="Calibri" w:cs="Arial"/>
          <w:b/>
          <w:bCs/>
          <w:i/>
          <w:iCs/>
          <w:color w:val="000000"/>
          <w:kern w:val="0"/>
          <w:sz w:val="36"/>
          <w:szCs w:val="36"/>
          <w14:ligatures w14:val="none"/>
        </w:rPr>
        <w:t>SUPPLEMENTAL REGULATIONS</w:t>
      </w:r>
      <w:bookmarkEnd w:id="0"/>
    </w:p>
    <w:p w14:paraId="430AA9BE" w14:textId="64A64841" w:rsidR="00476E61" w:rsidRPr="00476E61" w:rsidRDefault="00476E61" w:rsidP="00E4027D">
      <w:pPr>
        <w:suppressAutoHyphens/>
        <w:spacing w:after="0" w:line="240" w:lineRule="auto"/>
        <w:jc w:val="center"/>
        <w:rPr>
          <w:rFonts w:ascii="Times New Roman" w:eastAsia="Times New Roman" w:hAnsi="Times New Roman" w:cs="Times New Roman"/>
          <w:kern w:val="0"/>
          <w:lang w:eastAsia="zh-CN"/>
          <w14:ligatures w14:val="none"/>
        </w:rPr>
      </w:pPr>
      <w:r w:rsidRPr="00E4027D">
        <w:rPr>
          <w:rFonts w:ascii="Calibri" w:eastAsia="Calibri" w:hAnsi="Calibri" w:cs="Arial"/>
          <w:b/>
          <w:bCs/>
          <w:i/>
          <w:iCs/>
          <w:color w:val="000000"/>
          <w:kern w:val="0"/>
          <w14:ligatures w14:val="none"/>
        </w:rPr>
        <w:t>SCCA Sanction Number: XX-XXX-XX</w:t>
      </w:r>
    </w:p>
    <w:p w14:paraId="1CCF1BD3" w14:textId="77777777" w:rsidR="0005791A" w:rsidRPr="0005791A" w:rsidRDefault="0005791A" w:rsidP="0005791A">
      <w:pPr>
        <w:suppressAutoHyphens/>
        <w:spacing w:before="144" w:after="0" w:line="240" w:lineRule="auto"/>
        <w:rPr>
          <w:rFonts w:ascii="Times New Roman" w:eastAsia="Times New Roman" w:hAnsi="Times New Roman" w:cs="Times New Roman"/>
          <w:b/>
          <w:bCs/>
          <w:kern w:val="0"/>
          <w:lang w:eastAsia="zh-CN"/>
          <w14:ligatures w14:val="none"/>
        </w:rPr>
      </w:pPr>
      <w:r w:rsidRPr="0005791A">
        <w:rPr>
          <w:rFonts w:ascii="Calibri" w:eastAsia="Calibri" w:hAnsi="Calibri" w:cs="Tahoma"/>
          <w:b/>
          <w:bCs/>
          <w:i/>
          <w:iCs/>
          <w:kern w:val="0"/>
          <w:sz w:val="20"/>
          <w:szCs w:val="20"/>
          <w14:ligatures w14:val="none"/>
        </w:rPr>
        <w:t>The SCCA strives to ensure that ALL participants in its events and activities enjoy a welcoming environment. The SCCA supports equality of opportunity and treatment for all participants and will make every effort to maintain an environment that is free of harassment, discrimination, and any behavior that interferes with a safe, fun, and exciting experience. A commitment to a welcoming environment and the SCCA Values is expected of all its members and attendees, including drivers, workers, crew, guests, staff, contractors and exhibitors, and other participants at SCCA activities, sessions and social events and when representing the SCCA in print or electronic media.</w:t>
      </w:r>
    </w:p>
    <w:p w14:paraId="506B380E" w14:textId="02F34EFE" w:rsidR="0005791A" w:rsidRDefault="0005791A" w:rsidP="0005791A">
      <w:pPr>
        <w:suppressAutoHyphens/>
        <w:spacing w:before="288" w:after="0" w:line="240" w:lineRule="auto"/>
        <w:rPr>
          <w:rFonts w:ascii="Arial" w:eastAsia="Times New Roman" w:hAnsi="Arial" w:cs="Arial"/>
          <w:bCs/>
          <w:kern w:val="0"/>
          <w:sz w:val="22"/>
          <w:szCs w:val="22"/>
          <w:lang w:eastAsia="zh-CN"/>
          <w14:ligatures w14:val="none"/>
        </w:rPr>
      </w:pPr>
      <w:r w:rsidRPr="0005791A">
        <w:rPr>
          <w:rFonts w:ascii="Arial" w:eastAsia="Times New Roman" w:hAnsi="Arial" w:cs="Arial"/>
          <w:bCs/>
          <w:kern w:val="0"/>
          <w:sz w:val="22"/>
          <w:szCs w:val="22"/>
          <w:lang w:eastAsia="zh-CN"/>
          <w14:ligatures w14:val="none"/>
        </w:rPr>
        <w:t>These Supplemental Regulations only cover the Drivers School</w:t>
      </w:r>
      <w:r w:rsidR="00476E61">
        <w:rPr>
          <w:rFonts w:ascii="Arial" w:eastAsia="Times New Roman" w:hAnsi="Arial" w:cs="Arial"/>
          <w:bCs/>
          <w:kern w:val="0"/>
          <w:sz w:val="22"/>
          <w:szCs w:val="22"/>
          <w:lang w:eastAsia="zh-CN"/>
          <w14:ligatures w14:val="none"/>
        </w:rPr>
        <w:t xml:space="preserve"> and Test &amp; Tune</w:t>
      </w:r>
      <w:r w:rsidR="008430A9">
        <w:rPr>
          <w:rFonts w:ascii="Arial" w:eastAsia="Times New Roman" w:hAnsi="Arial" w:cs="Arial"/>
          <w:bCs/>
          <w:kern w:val="0"/>
          <w:sz w:val="22"/>
          <w:szCs w:val="22"/>
          <w:lang w:eastAsia="zh-CN"/>
          <w14:ligatures w14:val="none"/>
        </w:rPr>
        <w:t xml:space="preserve">. Race weekend Supplemental Regulations can be found at </w:t>
      </w:r>
      <w:hyperlink r:id="rId6" w:history="1">
        <w:r w:rsidR="008430A9" w:rsidRPr="006D524C">
          <w:rPr>
            <w:rStyle w:val="Hyperlink"/>
            <w:rFonts w:ascii="Arial" w:eastAsia="Times New Roman" w:hAnsi="Arial" w:cs="Arial"/>
            <w:bCs/>
            <w:kern w:val="0"/>
            <w:sz w:val="22"/>
            <w:szCs w:val="22"/>
            <w:lang w:eastAsia="zh-CN"/>
            <w14:ligatures w14:val="none"/>
          </w:rPr>
          <w:t xml:space="preserve">this </w:t>
        </w:r>
        <w:r w:rsidR="008430A9" w:rsidRPr="00E4027D">
          <w:rPr>
            <w:rStyle w:val="Hyperlink"/>
            <w:rFonts w:ascii="Arial" w:eastAsia="Times New Roman" w:hAnsi="Arial" w:cs="Arial"/>
            <w:bCs/>
            <w:kern w:val="0"/>
            <w:sz w:val="22"/>
            <w:szCs w:val="22"/>
            <w:highlight w:val="yellow"/>
            <w:lang w:eastAsia="zh-CN"/>
            <w14:ligatures w14:val="none"/>
          </w:rPr>
          <w:t>link</w:t>
        </w:r>
      </w:hyperlink>
      <w:r w:rsidR="008430A9">
        <w:rPr>
          <w:rFonts w:ascii="Arial" w:eastAsia="Times New Roman" w:hAnsi="Arial" w:cs="Arial"/>
          <w:bCs/>
          <w:kern w:val="0"/>
          <w:sz w:val="22"/>
          <w:szCs w:val="22"/>
          <w:lang w:eastAsia="zh-CN"/>
          <w14:ligatures w14:val="none"/>
        </w:rPr>
        <w:t>.</w:t>
      </w:r>
      <w:r w:rsidRPr="0005791A">
        <w:rPr>
          <w:rFonts w:ascii="Arial" w:eastAsia="Times New Roman" w:hAnsi="Arial" w:cs="Arial"/>
          <w:bCs/>
          <w:kern w:val="0"/>
          <w:sz w:val="22"/>
          <w:szCs w:val="22"/>
          <w:lang w:eastAsia="zh-CN"/>
          <w14:ligatures w14:val="none"/>
        </w:rPr>
        <w:t xml:space="preserve">  Information regarding the Sunday Time Trials can be found at the following </w:t>
      </w:r>
      <w:hyperlink r:id="rId7" w:history="1">
        <w:r w:rsidRPr="00E4027D">
          <w:rPr>
            <w:rStyle w:val="Hyperlink"/>
            <w:rFonts w:ascii="Arial" w:eastAsia="Times New Roman" w:hAnsi="Arial" w:cs="Arial"/>
            <w:bCs/>
            <w:kern w:val="0"/>
            <w:sz w:val="22"/>
            <w:szCs w:val="22"/>
            <w:highlight w:val="yellow"/>
            <w:lang w:eastAsia="zh-CN"/>
            <w14:ligatures w14:val="none"/>
          </w:rPr>
          <w:t>link</w:t>
        </w:r>
      </w:hyperlink>
      <w:r w:rsidRPr="0005791A">
        <w:rPr>
          <w:rFonts w:ascii="Arial" w:eastAsia="Times New Roman" w:hAnsi="Arial" w:cs="Arial"/>
          <w:bCs/>
          <w:kern w:val="0"/>
          <w:sz w:val="22"/>
          <w:szCs w:val="22"/>
          <w:lang w:eastAsia="zh-CN"/>
          <w14:ligatures w14:val="none"/>
        </w:rPr>
        <w:t xml:space="preserve">.  </w:t>
      </w:r>
    </w:p>
    <w:p w14:paraId="46F3E56E" w14:textId="0227EEC7" w:rsidR="00F20AEB" w:rsidRDefault="00F20AEB" w:rsidP="0005791A">
      <w:pPr>
        <w:suppressAutoHyphens/>
        <w:spacing w:before="288" w:after="0" w:line="240" w:lineRule="auto"/>
      </w:pPr>
      <w:r w:rsidRPr="0005791A">
        <w:rPr>
          <w:rFonts w:ascii="Arial" w:eastAsia="Calibri" w:hAnsi="Arial" w:cs="Arial"/>
          <w:kern w:val="0"/>
          <w:sz w:val="22"/>
          <w:szCs w:val="22"/>
          <w:lang w:eastAsia="zh-CN"/>
          <w14:ligatures w14:val="none"/>
        </w:rPr>
        <w:t xml:space="preserve">This event will be </w:t>
      </w:r>
      <w:r w:rsidR="00476E61">
        <w:rPr>
          <w:rFonts w:ascii="Arial" w:eastAsia="Calibri" w:hAnsi="Arial" w:cs="Arial"/>
          <w:kern w:val="0"/>
          <w:sz w:val="22"/>
          <w:szCs w:val="22"/>
          <w:lang w:eastAsia="zh-CN"/>
          <w14:ligatures w14:val="none"/>
        </w:rPr>
        <w:t>held under the current</w:t>
      </w:r>
      <w:r w:rsidRPr="0005791A">
        <w:rPr>
          <w:rFonts w:ascii="Arial" w:eastAsia="Calibri" w:hAnsi="Arial" w:cs="Arial"/>
          <w:kern w:val="0"/>
          <w:sz w:val="22"/>
          <w:szCs w:val="22"/>
          <w:lang w:eastAsia="zh-CN"/>
          <w14:ligatures w14:val="none"/>
        </w:rPr>
        <w:t xml:space="preserve"> 202</w:t>
      </w:r>
      <w:r>
        <w:rPr>
          <w:rFonts w:ascii="Arial" w:eastAsia="Calibri" w:hAnsi="Arial" w:cs="Arial"/>
          <w:kern w:val="0"/>
          <w:sz w:val="22"/>
          <w:szCs w:val="22"/>
          <w:lang w:eastAsia="zh-CN"/>
          <w14:ligatures w14:val="none"/>
        </w:rPr>
        <w:t>6</w:t>
      </w:r>
      <w:r w:rsidRPr="0005791A">
        <w:rPr>
          <w:rFonts w:ascii="Arial" w:eastAsia="Calibri" w:hAnsi="Arial" w:cs="Arial"/>
          <w:kern w:val="0"/>
          <w:sz w:val="22"/>
          <w:szCs w:val="22"/>
          <w:lang w:eastAsia="zh-CN"/>
          <w14:ligatures w14:val="none"/>
        </w:rPr>
        <w:t xml:space="preserve"> SCCA General Competition Rules, </w:t>
      </w:r>
      <w:r w:rsidR="00476E61">
        <w:rPr>
          <w:rFonts w:ascii="Arial" w:eastAsia="Calibri" w:hAnsi="Arial" w:cs="Arial"/>
          <w:kern w:val="0"/>
          <w:sz w:val="22"/>
          <w:szCs w:val="22"/>
          <w:lang w:eastAsia="zh-CN"/>
          <w14:ligatures w14:val="none"/>
        </w:rPr>
        <w:t>as amended by</w:t>
      </w:r>
      <w:r w:rsidRPr="0005791A">
        <w:rPr>
          <w:rFonts w:ascii="Arial" w:eastAsia="Calibri" w:hAnsi="Arial" w:cs="Arial"/>
          <w:kern w:val="0"/>
          <w:sz w:val="22"/>
          <w:szCs w:val="22"/>
          <w:lang w:eastAsia="zh-CN"/>
          <w14:ligatures w14:val="none"/>
        </w:rPr>
        <w:t xml:space="preserve"> Fastrack Bulletins. The primary focus of the school will be safety, flags, driving the line and situational awareness. Drivers will not be judged on their lap times. </w:t>
      </w:r>
      <w:r>
        <w:t xml:space="preserve">Nelson Ledges Road Course is a </w:t>
      </w:r>
      <w:r w:rsidR="00476E61">
        <w:t>2-mile</w:t>
      </w:r>
      <w:r>
        <w:t xml:space="preserve"> road course, running in a clockwise direction, located at 10342 Ohio Route 305, Garrettsville, Ohio 44231.</w:t>
      </w:r>
      <w:r>
        <w:tab/>
      </w:r>
    </w:p>
    <w:p w14:paraId="64DFEF86" w14:textId="42D86A16" w:rsidR="00D3536C" w:rsidRPr="00E4027D" w:rsidRDefault="00D3536C" w:rsidP="00E4027D">
      <w:pPr>
        <w:suppressAutoHyphens/>
        <w:spacing w:before="288" w:after="0" w:line="240" w:lineRule="auto"/>
        <w:jc w:val="center"/>
        <w:rPr>
          <w:rFonts w:ascii="Arial" w:eastAsia="Times New Roman" w:hAnsi="Arial" w:cs="Arial"/>
          <w:b/>
          <w:bCs/>
          <w:kern w:val="0"/>
          <w:sz w:val="28"/>
          <w:szCs w:val="28"/>
          <w:lang w:eastAsia="zh-CN"/>
          <w14:ligatures w14:val="none"/>
        </w:rPr>
      </w:pPr>
      <w:r w:rsidRPr="00E4027D">
        <w:rPr>
          <w:b/>
          <w:bCs/>
          <w:sz w:val="28"/>
          <w:szCs w:val="28"/>
        </w:rPr>
        <w:t>Drivers School Specific Supplemental Regulations</w:t>
      </w:r>
    </w:p>
    <w:p w14:paraId="3C525916" w14:textId="0AFC2057" w:rsidR="0005791A" w:rsidRPr="00E4027D" w:rsidRDefault="00507197" w:rsidP="0005791A">
      <w:pPr>
        <w:numPr>
          <w:ilvl w:val="0"/>
          <w:numId w:val="1"/>
        </w:numPr>
        <w:suppressAutoHyphens/>
        <w:spacing w:before="144" w:after="0" w:line="240" w:lineRule="auto"/>
        <w:rPr>
          <w:rFonts w:ascii="Arial" w:eastAsia="Calibri" w:hAnsi="Arial" w:cs="Arial"/>
          <w:b/>
          <w:bCs/>
          <w:kern w:val="0"/>
          <w:sz w:val="22"/>
          <w:szCs w:val="22"/>
          <w:lang w:eastAsia="zh-CN"/>
          <w14:ligatures w14:val="none"/>
        </w:rPr>
      </w:pPr>
      <w:r w:rsidRPr="00E4027D">
        <w:rPr>
          <w:rFonts w:ascii="Arial" w:eastAsia="Calibri" w:hAnsi="Arial" w:cs="Arial"/>
          <w:b/>
          <w:bCs/>
          <w:kern w:val="0"/>
          <w:sz w:val="22"/>
          <w:szCs w:val="22"/>
          <w:lang w:eastAsia="zh-CN"/>
          <w14:ligatures w14:val="none"/>
        </w:rPr>
        <w:t>Chief Registrar:</w:t>
      </w:r>
      <w:r>
        <w:rPr>
          <w:rFonts w:ascii="Arial" w:eastAsia="Calibri" w:hAnsi="Arial" w:cs="Arial"/>
          <w:kern w:val="0"/>
          <w:sz w:val="22"/>
          <w:szCs w:val="22"/>
          <w:lang w:eastAsia="zh-CN"/>
          <w14:ligatures w14:val="none"/>
        </w:rPr>
        <w:t xml:space="preserve"> Amanda Haines, 5915 </w:t>
      </w:r>
      <w:proofErr w:type="spellStart"/>
      <w:r>
        <w:rPr>
          <w:rFonts w:ascii="Arial" w:eastAsia="Calibri" w:hAnsi="Arial" w:cs="Arial"/>
          <w:kern w:val="0"/>
          <w:sz w:val="22"/>
          <w:szCs w:val="22"/>
          <w:lang w:eastAsia="zh-CN"/>
          <w14:ligatures w14:val="none"/>
        </w:rPr>
        <w:t>Dalmation</w:t>
      </w:r>
      <w:proofErr w:type="spellEnd"/>
      <w:r>
        <w:rPr>
          <w:rFonts w:ascii="Arial" w:eastAsia="Calibri" w:hAnsi="Arial" w:cs="Arial"/>
          <w:kern w:val="0"/>
          <w:sz w:val="22"/>
          <w:szCs w:val="22"/>
          <w:lang w:eastAsia="zh-CN"/>
          <w14:ligatures w14:val="none"/>
        </w:rPr>
        <w:t xml:space="preserve"> Dr. Bethel Park, PA 15102</w:t>
      </w:r>
    </w:p>
    <w:p w14:paraId="46A89CD9" w14:textId="550F2D5B" w:rsidR="00507197" w:rsidRPr="0005791A" w:rsidRDefault="00507197" w:rsidP="00E4027D">
      <w:pPr>
        <w:suppressAutoHyphens/>
        <w:spacing w:before="144" w:after="0" w:line="240" w:lineRule="auto"/>
        <w:ind w:left="720"/>
        <w:rPr>
          <w:rFonts w:ascii="Arial" w:eastAsia="Calibri" w:hAnsi="Arial" w:cs="Arial"/>
          <w:b/>
          <w:bCs/>
          <w:kern w:val="0"/>
          <w:sz w:val="22"/>
          <w:szCs w:val="22"/>
          <w:lang w:eastAsia="zh-CN"/>
          <w14:ligatures w14:val="none"/>
        </w:rPr>
      </w:pPr>
      <w:r>
        <w:rPr>
          <w:rFonts w:ascii="Arial" w:eastAsia="Calibri" w:hAnsi="Arial" w:cs="Arial"/>
          <w:kern w:val="0"/>
          <w:sz w:val="22"/>
          <w:szCs w:val="22"/>
          <w:lang w:eastAsia="zh-CN"/>
          <w14:ligatures w14:val="none"/>
        </w:rPr>
        <w:t>Phone: 412-915-7441</w:t>
      </w:r>
      <w:r>
        <w:rPr>
          <w:rFonts w:ascii="Arial" w:eastAsia="Calibri" w:hAnsi="Arial" w:cs="Arial"/>
          <w:kern w:val="0"/>
          <w:sz w:val="22"/>
          <w:szCs w:val="22"/>
          <w:lang w:eastAsia="zh-CN"/>
          <w14:ligatures w14:val="none"/>
        </w:rPr>
        <w:tab/>
      </w:r>
      <w:r>
        <w:rPr>
          <w:rFonts w:ascii="Arial" w:eastAsia="Calibri" w:hAnsi="Arial" w:cs="Arial"/>
          <w:kern w:val="0"/>
          <w:sz w:val="22"/>
          <w:szCs w:val="22"/>
          <w:lang w:eastAsia="zh-CN"/>
          <w14:ligatures w14:val="none"/>
        </w:rPr>
        <w:tab/>
        <w:t>Email: amanda643@yahoo.com</w:t>
      </w:r>
    </w:p>
    <w:p w14:paraId="3EBFE3AF" w14:textId="77777777" w:rsidR="00507197" w:rsidRDefault="00507197" w:rsidP="00507197">
      <w:pPr>
        <w:pStyle w:val="ListParagraph"/>
        <w:numPr>
          <w:ilvl w:val="1"/>
          <w:numId w:val="2"/>
        </w:numPr>
        <w:spacing w:before="120" w:after="120" w:line="259" w:lineRule="auto"/>
        <w:ind w:left="720"/>
        <w:rPr>
          <w:b/>
          <w:bCs/>
        </w:rPr>
      </w:pPr>
      <w:r>
        <w:rPr>
          <w:b/>
          <w:bCs/>
        </w:rPr>
        <w:t>Registration</w:t>
      </w:r>
    </w:p>
    <w:p w14:paraId="628E8A56" w14:textId="6A826F7C" w:rsidR="00507197" w:rsidRPr="005F0527" w:rsidRDefault="00507197" w:rsidP="00507197">
      <w:pPr>
        <w:pStyle w:val="ListParagraph"/>
        <w:numPr>
          <w:ilvl w:val="2"/>
          <w:numId w:val="2"/>
        </w:numPr>
        <w:spacing w:before="120" w:after="120" w:line="259" w:lineRule="auto"/>
        <w:ind w:left="1080"/>
      </w:pPr>
      <w:r>
        <w:t xml:space="preserve">Please register online at </w:t>
      </w:r>
      <w:hyperlink r:id="rId8" w:history="1">
        <w:r w:rsidR="00755BE2" w:rsidRPr="005035D1">
          <w:rPr>
            <w:rStyle w:val="Hyperlink"/>
          </w:rPr>
          <w:t>https://msreg.com/NLweekend26</w:t>
        </w:r>
      </w:hyperlink>
      <w:r w:rsidR="00755BE2">
        <w:t>.</w:t>
      </w:r>
      <w:r>
        <w:t xml:space="preserve"> Drivers without internet access may request a paper entry from the chief registrar by phone or email.</w:t>
      </w:r>
    </w:p>
    <w:p w14:paraId="115DF650" w14:textId="77777777" w:rsidR="00507197" w:rsidRDefault="00507197" w:rsidP="00507197">
      <w:pPr>
        <w:pStyle w:val="ListParagraph"/>
        <w:numPr>
          <w:ilvl w:val="2"/>
          <w:numId w:val="2"/>
        </w:numPr>
        <w:spacing w:before="120" w:after="120" w:line="259" w:lineRule="auto"/>
        <w:ind w:left="1080"/>
      </w:pPr>
      <w:r>
        <w:t>Online registration closes at midnight Wednesday August 26, 2026.</w:t>
      </w:r>
    </w:p>
    <w:p w14:paraId="5CBF1235" w14:textId="77777777" w:rsidR="00507197" w:rsidRDefault="00507197" w:rsidP="00507197">
      <w:pPr>
        <w:pStyle w:val="ListParagraph"/>
        <w:numPr>
          <w:ilvl w:val="2"/>
          <w:numId w:val="2"/>
        </w:numPr>
        <w:spacing w:before="120" w:after="120" w:line="259" w:lineRule="auto"/>
        <w:ind w:left="1080"/>
      </w:pPr>
      <w:r>
        <w:t>Telephone, email, or online registration is not official until all fees are received.</w:t>
      </w:r>
    </w:p>
    <w:p w14:paraId="292A6F78" w14:textId="77777777" w:rsidR="00507197" w:rsidRPr="005019B9" w:rsidRDefault="00507197" w:rsidP="00507197">
      <w:pPr>
        <w:pStyle w:val="ListParagraph"/>
        <w:numPr>
          <w:ilvl w:val="2"/>
          <w:numId w:val="2"/>
        </w:numPr>
        <w:spacing w:before="120" w:after="120" w:line="259" w:lineRule="auto"/>
        <w:ind w:left="1080"/>
      </w:pPr>
      <w:r w:rsidRPr="005019B9">
        <w:t>Registration hours at the track are listed below:</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1980"/>
      </w:tblGrid>
      <w:tr w:rsidR="00507197" w14:paraId="0AF65B4C" w14:textId="77777777" w:rsidTr="004B2726">
        <w:tc>
          <w:tcPr>
            <w:tcW w:w="4590" w:type="dxa"/>
          </w:tcPr>
          <w:p w14:paraId="5C031DDE" w14:textId="77777777" w:rsidR="00507197" w:rsidRDefault="00507197" w:rsidP="004B2726">
            <w:pPr>
              <w:spacing w:before="60" w:after="60"/>
              <w:rPr>
                <w:sz w:val="24"/>
                <w:szCs w:val="24"/>
              </w:rPr>
            </w:pPr>
            <w:r>
              <w:rPr>
                <w:sz w:val="24"/>
                <w:szCs w:val="24"/>
              </w:rPr>
              <w:t>Thursday, August 27, 2026</w:t>
            </w:r>
          </w:p>
          <w:p w14:paraId="7E9DAE3A" w14:textId="77777777" w:rsidR="00507197" w:rsidRDefault="00507197" w:rsidP="004B2726">
            <w:pPr>
              <w:spacing w:before="60" w:after="60"/>
              <w:rPr>
                <w:sz w:val="24"/>
                <w:szCs w:val="24"/>
              </w:rPr>
            </w:pPr>
            <w:r>
              <w:rPr>
                <w:sz w:val="24"/>
                <w:szCs w:val="24"/>
              </w:rPr>
              <w:t>Friday, August 28, 2026</w:t>
            </w:r>
          </w:p>
        </w:tc>
        <w:tc>
          <w:tcPr>
            <w:tcW w:w="1980" w:type="dxa"/>
          </w:tcPr>
          <w:p w14:paraId="0231EC72" w14:textId="77777777" w:rsidR="00507197" w:rsidRDefault="00507197" w:rsidP="004B2726">
            <w:pPr>
              <w:spacing w:before="60" w:after="60"/>
              <w:rPr>
                <w:sz w:val="24"/>
                <w:szCs w:val="24"/>
              </w:rPr>
            </w:pPr>
            <w:r>
              <w:rPr>
                <w:sz w:val="24"/>
                <w:szCs w:val="24"/>
              </w:rPr>
              <w:t>5-8 pm</w:t>
            </w:r>
          </w:p>
          <w:p w14:paraId="5048912D" w14:textId="632C2F5E" w:rsidR="00507197" w:rsidRDefault="00507197" w:rsidP="004B2726">
            <w:pPr>
              <w:spacing w:before="60" w:after="60"/>
              <w:rPr>
                <w:sz w:val="24"/>
                <w:szCs w:val="24"/>
              </w:rPr>
            </w:pPr>
            <w:r>
              <w:rPr>
                <w:sz w:val="24"/>
                <w:szCs w:val="24"/>
              </w:rPr>
              <w:t>7</w:t>
            </w:r>
            <w:r w:rsidR="00442557">
              <w:rPr>
                <w:sz w:val="24"/>
                <w:szCs w:val="24"/>
              </w:rPr>
              <w:t xml:space="preserve"> am</w:t>
            </w:r>
            <w:r>
              <w:rPr>
                <w:sz w:val="24"/>
                <w:szCs w:val="24"/>
              </w:rPr>
              <w:t xml:space="preserve"> -1:00 </w:t>
            </w:r>
            <w:r w:rsidR="00A63193">
              <w:rPr>
                <w:sz w:val="24"/>
                <w:szCs w:val="24"/>
              </w:rPr>
              <w:t>p</w:t>
            </w:r>
            <w:r>
              <w:rPr>
                <w:sz w:val="24"/>
                <w:szCs w:val="24"/>
              </w:rPr>
              <w:t>m</w:t>
            </w:r>
          </w:p>
        </w:tc>
      </w:tr>
    </w:tbl>
    <w:p w14:paraId="3A0717D0" w14:textId="580215BB" w:rsidR="00507197" w:rsidRPr="0005791A" w:rsidRDefault="00507197" w:rsidP="00507197">
      <w:pPr>
        <w:numPr>
          <w:ilvl w:val="0"/>
          <w:numId w:val="1"/>
        </w:numPr>
        <w:suppressAutoHyphens/>
        <w:spacing w:before="144" w:after="0" w:line="240" w:lineRule="auto"/>
        <w:rPr>
          <w:rFonts w:ascii="Arial" w:eastAsia="Calibri" w:hAnsi="Arial" w:cs="Arial"/>
          <w:b/>
          <w:bCs/>
          <w:kern w:val="0"/>
          <w:sz w:val="22"/>
          <w:szCs w:val="22"/>
          <w:lang w:eastAsia="zh-CN"/>
          <w14:ligatures w14:val="none"/>
        </w:rPr>
      </w:pPr>
      <w:r w:rsidRPr="0005791A">
        <w:rPr>
          <w:rFonts w:ascii="Arial" w:eastAsia="Calibri" w:hAnsi="Arial" w:cs="Arial"/>
          <w:kern w:val="0"/>
          <w:sz w:val="22"/>
          <w:szCs w:val="22"/>
          <w:lang w:eastAsia="zh-CN"/>
          <w14:ligatures w14:val="none"/>
        </w:rPr>
        <w:t>The cost for the school is $</w:t>
      </w:r>
      <w:r>
        <w:rPr>
          <w:rFonts w:ascii="Arial" w:eastAsia="Calibri" w:hAnsi="Arial" w:cs="Arial"/>
          <w:kern w:val="0"/>
          <w:sz w:val="22"/>
          <w:szCs w:val="22"/>
          <w:lang w:eastAsia="zh-CN"/>
          <w14:ligatures w14:val="none"/>
        </w:rPr>
        <w:t>3</w:t>
      </w:r>
      <w:r w:rsidRPr="0005791A">
        <w:rPr>
          <w:rFonts w:ascii="Arial" w:eastAsia="Calibri" w:hAnsi="Arial" w:cs="Arial"/>
          <w:kern w:val="0"/>
          <w:sz w:val="22"/>
          <w:szCs w:val="22"/>
          <w:lang w:eastAsia="zh-CN"/>
          <w14:ligatures w14:val="none"/>
        </w:rPr>
        <w:t>50. Students successfully completing the school</w:t>
      </w:r>
      <w:r>
        <w:rPr>
          <w:rFonts w:ascii="Arial" w:eastAsia="Calibri" w:hAnsi="Arial" w:cs="Arial"/>
          <w:kern w:val="0"/>
          <w:sz w:val="22"/>
          <w:szCs w:val="22"/>
          <w:lang w:eastAsia="zh-CN"/>
          <w14:ligatures w14:val="none"/>
        </w:rPr>
        <w:t>, all licensing requirements</w:t>
      </w:r>
      <w:r w:rsidRPr="0005791A">
        <w:rPr>
          <w:rFonts w:ascii="Arial" w:eastAsia="Calibri" w:hAnsi="Arial" w:cs="Arial"/>
          <w:kern w:val="0"/>
          <w:sz w:val="22"/>
          <w:szCs w:val="22"/>
          <w:lang w:eastAsia="zh-CN"/>
          <w14:ligatures w14:val="none"/>
        </w:rPr>
        <w:t xml:space="preserve"> and driving eligible cars, will be given a $100 discount for entering the Divisional </w:t>
      </w:r>
      <w:r>
        <w:rPr>
          <w:rFonts w:ascii="Arial" w:eastAsia="Calibri" w:hAnsi="Arial" w:cs="Arial"/>
          <w:kern w:val="0"/>
          <w:sz w:val="22"/>
          <w:szCs w:val="22"/>
          <w:lang w:eastAsia="zh-CN"/>
          <w14:ligatures w14:val="none"/>
        </w:rPr>
        <w:t>Race weekend (August 29 – 30)</w:t>
      </w:r>
      <w:r w:rsidRPr="0005791A">
        <w:rPr>
          <w:rFonts w:ascii="Arial" w:eastAsia="Calibri" w:hAnsi="Arial" w:cs="Arial"/>
          <w:kern w:val="0"/>
          <w:sz w:val="22"/>
          <w:szCs w:val="22"/>
          <w:lang w:eastAsia="zh-CN"/>
          <w14:ligatures w14:val="none"/>
        </w:rPr>
        <w:t>.</w:t>
      </w:r>
    </w:p>
    <w:p w14:paraId="2F642789" w14:textId="45D27929" w:rsidR="00507197" w:rsidRPr="0005791A" w:rsidRDefault="00507197" w:rsidP="00507197">
      <w:pPr>
        <w:numPr>
          <w:ilvl w:val="0"/>
          <w:numId w:val="1"/>
        </w:numPr>
        <w:suppressAutoHyphens/>
        <w:spacing w:before="144" w:after="0" w:line="240" w:lineRule="auto"/>
        <w:rPr>
          <w:rFonts w:ascii="Arial" w:eastAsia="Calibri" w:hAnsi="Arial" w:cs="Arial"/>
          <w:b/>
          <w:bCs/>
          <w:kern w:val="0"/>
          <w:sz w:val="22"/>
          <w:szCs w:val="22"/>
          <w:lang w:eastAsia="zh-CN"/>
          <w14:ligatures w14:val="none"/>
        </w:rPr>
      </w:pPr>
      <w:r w:rsidRPr="0005791A">
        <w:rPr>
          <w:rFonts w:ascii="Arial" w:eastAsia="Calibri" w:hAnsi="Arial" w:cs="Arial"/>
          <w:kern w:val="0"/>
          <w:sz w:val="22"/>
          <w:szCs w:val="22"/>
          <w:lang w:eastAsia="zh-CN"/>
          <w14:ligatures w14:val="none"/>
        </w:rPr>
        <w:t xml:space="preserve">Driver Eligibility – All drivers holding a current SCCA novice Permit and current physical or other recognized organization novice or racing license </w:t>
      </w:r>
      <w:r w:rsidR="003F68F7">
        <w:rPr>
          <w:rFonts w:ascii="Arial" w:eastAsia="Calibri" w:hAnsi="Arial" w:cs="Arial"/>
          <w:kern w:val="0"/>
          <w:sz w:val="22"/>
          <w:szCs w:val="22"/>
          <w:lang w:eastAsia="zh-CN"/>
          <w14:ligatures w14:val="none"/>
        </w:rPr>
        <w:t>are</w:t>
      </w:r>
      <w:r w:rsidRPr="0005791A">
        <w:rPr>
          <w:rFonts w:ascii="Arial" w:eastAsia="Calibri" w:hAnsi="Arial" w:cs="Arial"/>
          <w:kern w:val="0"/>
          <w:sz w:val="22"/>
          <w:szCs w:val="22"/>
          <w:lang w:eastAsia="zh-CN"/>
          <w14:ligatures w14:val="none"/>
        </w:rPr>
        <w:t xml:space="preserve"> invited to participate.</w:t>
      </w:r>
      <w:r w:rsidRPr="0005791A">
        <w:rPr>
          <w:rFonts w:ascii="Arial" w:eastAsia="Calibri" w:hAnsi="Arial" w:cs="Arial"/>
          <w:b/>
          <w:bCs/>
          <w:kern w:val="0"/>
          <w:sz w:val="22"/>
          <w:szCs w:val="22"/>
          <w:lang w:eastAsia="zh-CN"/>
          <w14:ligatures w14:val="none"/>
        </w:rPr>
        <w:t xml:space="preserve"> NOTE: </w:t>
      </w:r>
      <w:r w:rsidRPr="0005791A">
        <w:rPr>
          <w:rFonts w:ascii="Arial" w:eastAsia="Calibri" w:hAnsi="Arial" w:cs="Arial"/>
          <w:kern w:val="0"/>
          <w:sz w:val="22"/>
          <w:szCs w:val="22"/>
          <w:lang w:eastAsia="zh-CN"/>
          <w14:ligatures w14:val="none"/>
        </w:rPr>
        <w:t xml:space="preserve">Drivers without current competition licenses will be given priority.  </w:t>
      </w:r>
    </w:p>
    <w:p w14:paraId="6591874A" w14:textId="77777777" w:rsidR="0005791A" w:rsidRPr="0005791A" w:rsidRDefault="0005791A" w:rsidP="0005791A">
      <w:pPr>
        <w:numPr>
          <w:ilvl w:val="0"/>
          <w:numId w:val="1"/>
        </w:numPr>
        <w:suppressAutoHyphens/>
        <w:spacing w:before="144" w:after="0" w:line="240" w:lineRule="auto"/>
        <w:rPr>
          <w:rFonts w:ascii="Arial" w:eastAsia="Calibri" w:hAnsi="Arial" w:cs="Arial"/>
          <w:b/>
          <w:bCs/>
          <w:kern w:val="0"/>
          <w:sz w:val="22"/>
          <w:szCs w:val="22"/>
          <w:lang w:eastAsia="zh-CN"/>
          <w14:ligatures w14:val="none"/>
        </w:rPr>
      </w:pPr>
      <w:r w:rsidRPr="0005791A">
        <w:rPr>
          <w:rFonts w:ascii="Arial" w:eastAsia="Calibri" w:hAnsi="Arial" w:cs="Arial"/>
          <w:kern w:val="0"/>
          <w:sz w:val="22"/>
          <w:szCs w:val="22"/>
          <w:lang w:eastAsia="zh-CN"/>
          <w14:ligatures w14:val="none"/>
        </w:rPr>
        <w:t xml:space="preserve">School is initially limited to a total of 25 Students, 10 open wheel and sports racers, and 15 closed </w:t>
      </w:r>
      <w:proofErr w:type="gramStart"/>
      <w:r w:rsidRPr="0005791A">
        <w:rPr>
          <w:rFonts w:ascii="Arial" w:eastAsia="Calibri" w:hAnsi="Arial" w:cs="Arial"/>
          <w:kern w:val="0"/>
          <w:sz w:val="22"/>
          <w:szCs w:val="22"/>
          <w:lang w:eastAsia="zh-CN"/>
          <w14:ligatures w14:val="none"/>
        </w:rPr>
        <w:t>wheel</w:t>
      </w:r>
      <w:proofErr w:type="gramEnd"/>
      <w:r w:rsidRPr="0005791A">
        <w:rPr>
          <w:rFonts w:ascii="Arial" w:eastAsia="Calibri" w:hAnsi="Arial" w:cs="Arial"/>
          <w:kern w:val="0"/>
          <w:sz w:val="22"/>
          <w:szCs w:val="22"/>
          <w:lang w:eastAsia="zh-CN"/>
          <w14:ligatures w14:val="none"/>
        </w:rPr>
        <w:t>.  Adjustments may be made based on registrations.</w:t>
      </w:r>
    </w:p>
    <w:p w14:paraId="6C87D5ED" w14:textId="77777777" w:rsidR="0005791A" w:rsidRPr="0005791A" w:rsidRDefault="0005791A" w:rsidP="0005791A">
      <w:pPr>
        <w:numPr>
          <w:ilvl w:val="0"/>
          <w:numId w:val="1"/>
        </w:numPr>
        <w:suppressAutoHyphens/>
        <w:spacing w:before="144" w:after="0" w:line="240" w:lineRule="auto"/>
        <w:rPr>
          <w:rFonts w:ascii="Arial" w:eastAsia="Calibri" w:hAnsi="Arial" w:cs="Arial"/>
          <w:b/>
          <w:bCs/>
          <w:kern w:val="0"/>
          <w:sz w:val="22"/>
          <w:szCs w:val="22"/>
          <w:lang w:eastAsia="zh-CN"/>
          <w14:ligatures w14:val="none"/>
        </w:rPr>
      </w:pPr>
      <w:r w:rsidRPr="0005791A">
        <w:rPr>
          <w:rFonts w:ascii="Arial" w:eastAsia="Calibri" w:hAnsi="Arial" w:cs="Arial"/>
          <w:kern w:val="0"/>
          <w:sz w:val="22"/>
          <w:szCs w:val="22"/>
          <w:lang w:eastAsia="zh-CN"/>
          <w14:ligatures w14:val="none"/>
        </w:rPr>
        <w:lastRenderedPageBreak/>
        <w:t>All drivers should have a crew to prepare and gas their car between sessions.</w:t>
      </w:r>
    </w:p>
    <w:p w14:paraId="142FC6A9" w14:textId="0E730C1F" w:rsidR="0005791A" w:rsidRPr="00E4027D" w:rsidRDefault="0005791A" w:rsidP="0005791A">
      <w:pPr>
        <w:numPr>
          <w:ilvl w:val="0"/>
          <w:numId w:val="1"/>
        </w:numPr>
        <w:suppressAutoHyphens/>
        <w:spacing w:before="144" w:after="0" w:line="240" w:lineRule="auto"/>
        <w:rPr>
          <w:rFonts w:ascii="Arial" w:eastAsia="Calibri" w:hAnsi="Arial" w:cs="Arial"/>
          <w:b/>
          <w:bCs/>
          <w:kern w:val="0"/>
          <w:sz w:val="22"/>
          <w:szCs w:val="22"/>
          <w:lang w:eastAsia="zh-CN"/>
          <w14:ligatures w14:val="none"/>
        </w:rPr>
      </w:pPr>
      <w:r w:rsidRPr="0005791A">
        <w:rPr>
          <w:rFonts w:ascii="Arial" w:eastAsia="Calibri" w:hAnsi="Arial" w:cs="Arial"/>
          <w:kern w:val="0"/>
          <w:sz w:val="22"/>
          <w:szCs w:val="22"/>
          <w:lang w:eastAsia="zh-CN"/>
          <w14:ligatures w14:val="none"/>
        </w:rPr>
        <w:t xml:space="preserve">The </w:t>
      </w:r>
      <w:r w:rsidR="008223E1">
        <w:rPr>
          <w:rFonts w:ascii="Arial" w:eastAsia="Calibri" w:hAnsi="Arial" w:cs="Arial"/>
          <w:kern w:val="0"/>
          <w:sz w:val="22"/>
          <w:szCs w:val="22"/>
          <w:lang w:eastAsia="zh-CN"/>
          <w14:ligatures w14:val="none"/>
        </w:rPr>
        <w:t>C</w:t>
      </w:r>
      <w:r w:rsidR="008223E1" w:rsidRPr="0005791A">
        <w:rPr>
          <w:rFonts w:ascii="Arial" w:eastAsia="Calibri" w:hAnsi="Arial" w:cs="Arial"/>
          <w:kern w:val="0"/>
          <w:sz w:val="22"/>
          <w:szCs w:val="22"/>
          <w:lang w:eastAsia="zh-CN"/>
          <w14:ligatures w14:val="none"/>
        </w:rPr>
        <w:t>ompetition</w:t>
      </w:r>
      <w:r w:rsidR="008223E1">
        <w:rPr>
          <w:rFonts w:ascii="Arial" w:eastAsia="Calibri" w:hAnsi="Arial" w:cs="Arial"/>
          <w:kern w:val="0"/>
          <w:sz w:val="22"/>
          <w:szCs w:val="22"/>
          <w:lang w:eastAsia="zh-CN"/>
          <w14:ligatures w14:val="none"/>
        </w:rPr>
        <w:t xml:space="preserve"> D</w:t>
      </w:r>
      <w:r w:rsidR="00507197">
        <w:rPr>
          <w:rFonts w:ascii="Arial" w:eastAsia="Calibri" w:hAnsi="Arial" w:cs="Arial"/>
          <w:kern w:val="0"/>
          <w:sz w:val="22"/>
          <w:szCs w:val="22"/>
          <w:lang w:eastAsia="zh-CN"/>
          <w14:ligatures w14:val="none"/>
        </w:rPr>
        <w:t>rivers</w:t>
      </w:r>
      <w:r w:rsidRPr="0005791A">
        <w:rPr>
          <w:rFonts w:ascii="Arial" w:eastAsia="Calibri" w:hAnsi="Arial" w:cs="Arial"/>
          <w:kern w:val="0"/>
          <w:sz w:val="22"/>
          <w:szCs w:val="22"/>
          <w:lang w:eastAsia="zh-CN"/>
          <w14:ligatures w14:val="none"/>
        </w:rPr>
        <w:t xml:space="preserve"> </w:t>
      </w:r>
      <w:r w:rsidR="008223E1">
        <w:rPr>
          <w:rFonts w:ascii="Arial" w:eastAsia="Calibri" w:hAnsi="Arial" w:cs="Arial"/>
          <w:kern w:val="0"/>
          <w:sz w:val="22"/>
          <w:szCs w:val="22"/>
          <w:lang w:eastAsia="zh-CN"/>
          <w14:ligatures w14:val="none"/>
        </w:rPr>
        <w:t>S</w:t>
      </w:r>
      <w:r w:rsidR="008223E1" w:rsidRPr="0005791A">
        <w:rPr>
          <w:rFonts w:ascii="Arial" w:eastAsia="Calibri" w:hAnsi="Arial" w:cs="Arial"/>
          <w:kern w:val="0"/>
          <w:sz w:val="22"/>
          <w:szCs w:val="22"/>
          <w:lang w:eastAsia="zh-CN"/>
          <w14:ligatures w14:val="none"/>
        </w:rPr>
        <w:t xml:space="preserve">chool </w:t>
      </w:r>
      <w:r w:rsidRPr="0005791A">
        <w:rPr>
          <w:rFonts w:ascii="Arial" w:eastAsia="Calibri" w:hAnsi="Arial" w:cs="Arial"/>
          <w:kern w:val="0"/>
          <w:sz w:val="22"/>
          <w:szCs w:val="22"/>
          <w:lang w:eastAsia="zh-CN"/>
          <w14:ligatures w14:val="none"/>
        </w:rPr>
        <w:t xml:space="preserve">will consist of a classroom session on </w:t>
      </w:r>
      <w:r w:rsidR="003F68F7">
        <w:rPr>
          <w:rFonts w:ascii="Arial" w:eastAsia="Calibri" w:hAnsi="Arial" w:cs="Arial"/>
          <w:kern w:val="0"/>
          <w:sz w:val="22"/>
          <w:szCs w:val="22"/>
          <w:lang w:eastAsia="zh-CN"/>
          <w14:ligatures w14:val="none"/>
        </w:rPr>
        <w:t>Thursday evening</w:t>
      </w:r>
      <w:r w:rsidR="003F68F7" w:rsidRPr="0005791A">
        <w:rPr>
          <w:rFonts w:ascii="Arial" w:eastAsia="Calibri" w:hAnsi="Arial" w:cs="Arial"/>
          <w:kern w:val="0"/>
          <w:sz w:val="22"/>
          <w:szCs w:val="22"/>
          <w:lang w:eastAsia="zh-CN"/>
          <w14:ligatures w14:val="none"/>
        </w:rPr>
        <w:t xml:space="preserve"> </w:t>
      </w:r>
      <w:r w:rsidRPr="0005791A">
        <w:rPr>
          <w:rFonts w:ascii="Arial" w:eastAsia="Calibri" w:hAnsi="Arial" w:cs="Arial"/>
          <w:kern w:val="0"/>
          <w:sz w:val="22"/>
          <w:szCs w:val="22"/>
          <w:lang w:eastAsia="zh-CN"/>
          <w14:ligatures w14:val="none"/>
        </w:rPr>
        <w:t xml:space="preserve">and both on-track and classroom sessions on </w:t>
      </w:r>
      <w:r w:rsidR="003F68F7">
        <w:rPr>
          <w:rFonts w:ascii="Arial" w:eastAsia="Calibri" w:hAnsi="Arial" w:cs="Arial"/>
          <w:kern w:val="0"/>
          <w:sz w:val="22"/>
          <w:szCs w:val="22"/>
          <w:lang w:eastAsia="zh-CN"/>
          <w14:ligatures w14:val="none"/>
        </w:rPr>
        <w:t>Friday</w:t>
      </w:r>
      <w:r w:rsidRPr="0005791A">
        <w:rPr>
          <w:rFonts w:ascii="Arial" w:eastAsia="Calibri" w:hAnsi="Arial" w:cs="Arial"/>
          <w:kern w:val="0"/>
          <w:sz w:val="22"/>
          <w:szCs w:val="22"/>
          <w:lang w:eastAsia="zh-CN"/>
          <w14:ligatures w14:val="none"/>
        </w:rPr>
        <w:t xml:space="preserve">. </w:t>
      </w:r>
    </w:p>
    <w:p w14:paraId="7744ED27" w14:textId="77777777" w:rsidR="0005791A" w:rsidRPr="0005791A" w:rsidRDefault="0005791A" w:rsidP="0005791A">
      <w:pPr>
        <w:numPr>
          <w:ilvl w:val="0"/>
          <w:numId w:val="1"/>
        </w:numPr>
        <w:suppressAutoHyphens/>
        <w:spacing w:before="144" w:after="0" w:line="240" w:lineRule="auto"/>
        <w:rPr>
          <w:rFonts w:ascii="Arial" w:eastAsia="Calibri" w:hAnsi="Arial" w:cs="Arial"/>
          <w:b/>
          <w:bCs/>
          <w:kern w:val="0"/>
          <w:sz w:val="22"/>
          <w:szCs w:val="22"/>
          <w:lang w:eastAsia="zh-CN"/>
          <w14:ligatures w14:val="none"/>
        </w:rPr>
      </w:pPr>
      <w:r w:rsidRPr="0005791A">
        <w:rPr>
          <w:rFonts w:ascii="Arial" w:eastAsia="Calibri" w:hAnsi="Arial" w:cs="Arial"/>
          <w:kern w:val="0"/>
          <w:sz w:val="22"/>
          <w:szCs w:val="22"/>
          <w:lang w:eastAsia="zh-CN"/>
          <w14:ligatures w14:val="none"/>
        </w:rPr>
        <w:t xml:space="preserve">Car Eligibility for Competition Drivers School – All cars in compliance with the SCCA GCR are welcome.  In addition, any unclassed car that </w:t>
      </w:r>
      <w:proofErr w:type="gramStart"/>
      <w:r w:rsidRPr="0005791A">
        <w:rPr>
          <w:rFonts w:ascii="Arial" w:eastAsia="Calibri" w:hAnsi="Arial" w:cs="Arial"/>
          <w:kern w:val="0"/>
          <w:sz w:val="22"/>
          <w:szCs w:val="22"/>
          <w:lang w:eastAsia="zh-CN"/>
          <w14:ligatures w14:val="none"/>
        </w:rPr>
        <w:t>is in compliance with</w:t>
      </w:r>
      <w:proofErr w:type="gramEnd"/>
      <w:r w:rsidRPr="0005791A">
        <w:rPr>
          <w:rFonts w:ascii="Arial" w:eastAsia="Calibri" w:hAnsi="Arial" w:cs="Arial"/>
          <w:kern w:val="0"/>
          <w:sz w:val="22"/>
          <w:szCs w:val="22"/>
          <w:lang w:eastAsia="zh-CN"/>
          <w14:ligatures w14:val="none"/>
        </w:rPr>
        <w:t xml:space="preserve"> SCCA safety requirements is also welcome. Vintage Cars in compliance with SCCA safety requirements are also encouraged to attend. Hill Climb cars with full cages meeting the other SCCA harness and fire extinguisher requirements are eligible for the driver’s school.  Group 1 Cars will consist of all closed wheel cars.  Group 2 will consist of open </w:t>
      </w:r>
      <w:proofErr w:type="gramStart"/>
      <w:r w:rsidRPr="0005791A">
        <w:rPr>
          <w:rFonts w:ascii="Arial" w:eastAsia="Calibri" w:hAnsi="Arial" w:cs="Arial"/>
          <w:kern w:val="0"/>
          <w:sz w:val="22"/>
          <w:szCs w:val="22"/>
          <w:lang w:eastAsia="zh-CN"/>
          <w14:ligatures w14:val="none"/>
        </w:rPr>
        <w:t>wheel</w:t>
      </w:r>
      <w:proofErr w:type="gramEnd"/>
      <w:r w:rsidRPr="0005791A">
        <w:rPr>
          <w:rFonts w:ascii="Arial" w:eastAsia="Calibri" w:hAnsi="Arial" w:cs="Arial"/>
          <w:kern w:val="0"/>
          <w:sz w:val="22"/>
          <w:szCs w:val="22"/>
          <w:lang w:eastAsia="zh-CN"/>
          <w14:ligatures w14:val="none"/>
        </w:rPr>
        <w:t xml:space="preserve"> and sports racers. </w:t>
      </w:r>
    </w:p>
    <w:p w14:paraId="0A621F3D" w14:textId="7DFC4DA8" w:rsidR="003F68F7" w:rsidRPr="0005791A" w:rsidRDefault="003F68F7" w:rsidP="003F68F7">
      <w:pPr>
        <w:numPr>
          <w:ilvl w:val="0"/>
          <w:numId w:val="1"/>
        </w:numPr>
        <w:suppressAutoHyphens/>
        <w:spacing w:before="144" w:after="0" w:line="240" w:lineRule="auto"/>
        <w:rPr>
          <w:rFonts w:ascii="Arial" w:eastAsia="Calibri" w:hAnsi="Arial" w:cs="Arial"/>
          <w:b/>
          <w:bCs/>
          <w:kern w:val="0"/>
          <w:sz w:val="22"/>
          <w:szCs w:val="22"/>
          <w:lang w:eastAsia="zh-CN"/>
          <w14:ligatures w14:val="none"/>
        </w:rPr>
      </w:pPr>
      <w:r w:rsidRPr="0005791A">
        <w:rPr>
          <w:rFonts w:ascii="Arial" w:eastAsia="Calibri" w:hAnsi="Arial" w:cs="Arial"/>
          <w:kern w:val="0"/>
          <w:sz w:val="22"/>
          <w:szCs w:val="22"/>
          <w:lang w:eastAsia="zh-CN"/>
          <w14:ligatures w14:val="none"/>
        </w:rPr>
        <w:t>All Cars</w:t>
      </w:r>
      <w:r>
        <w:rPr>
          <w:rFonts w:ascii="Arial" w:eastAsia="Calibri" w:hAnsi="Arial" w:cs="Arial"/>
          <w:kern w:val="0"/>
          <w:sz w:val="22"/>
          <w:szCs w:val="22"/>
          <w:lang w:eastAsia="zh-CN"/>
          <w14:ligatures w14:val="none"/>
        </w:rPr>
        <w:t xml:space="preserve"> that do not have a logbook and current Annual Tech</w:t>
      </w:r>
      <w:r w:rsidRPr="0005791A">
        <w:rPr>
          <w:rFonts w:ascii="Arial" w:eastAsia="Calibri" w:hAnsi="Arial" w:cs="Arial"/>
          <w:kern w:val="0"/>
          <w:sz w:val="22"/>
          <w:szCs w:val="22"/>
          <w:lang w:eastAsia="zh-CN"/>
          <w14:ligatures w14:val="none"/>
        </w:rPr>
        <w:t xml:space="preserve"> are required to go through technical inspection.</w:t>
      </w:r>
    </w:p>
    <w:p w14:paraId="16C48A94" w14:textId="6D8A1D12" w:rsidR="0005791A" w:rsidRPr="00E4027D" w:rsidRDefault="0005791A" w:rsidP="0005791A">
      <w:pPr>
        <w:numPr>
          <w:ilvl w:val="0"/>
          <w:numId w:val="1"/>
        </w:numPr>
        <w:suppressAutoHyphens/>
        <w:spacing w:before="144" w:after="0" w:line="240" w:lineRule="auto"/>
        <w:rPr>
          <w:rFonts w:ascii="Arial" w:eastAsia="Calibri" w:hAnsi="Arial" w:cs="Arial"/>
          <w:b/>
          <w:bCs/>
          <w:kern w:val="0"/>
          <w:sz w:val="22"/>
          <w:szCs w:val="22"/>
          <w:lang w:eastAsia="zh-CN"/>
          <w14:ligatures w14:val="none"/>
        </w:rPr>
      </w:pPr>
      <w:r w:rsidRPr="0005791A">
        <w:rPr>
          <w:rFonts w:ascii="Arial" w:eastAsia="Calibri" w:hAnsi="Arial" w:cs="Arial"/>
          <w:kern w:val="0"/>
          <w:sz w:val="22"/>
          <w:szCs w:val="22"/>
          <w:lang w:eastAsia="zh-CN"/>
          <w14:ligatures w14:val="none"/>
        </w:rPr>
        <w:t xml:space="preserve">Drivers Safety Equipment.  All GCR mandated driver personal safety equipment must be worn by all drivers in all school sessions </w:t>
      </w:r>
      <w:proofErr w:type="gramStart"/>
      <w:r w:rsidRPr="0005791A">
        <w:rPr>
          <w:rFonts w:ascii="Arial" w:eastAsia="Calibri" w:hAnsi="Arial" w:cs="Arial"/>
          <w:kern w:val="0"/>
          <w:sz w:val="22"/>
          <w:szCs w:val="22"/>
          <w:lang w:eastAsia="zh-CN"/>
          <w14:ligatures w14:val="none"/>
        </w:rPr>
        <w:t>with the exception of</w:t>
      </w:r>
      <w:proofErr w:type="gramEnd"/>
      <w:r w:rsidRPr="0005791A">
        <w:rPr>
          <w:rFonts w:ascii="Arial" w:eastAsia="Calibri" w:hAnsi="Arial" w:cs="Arial"/>
          <w:kern w:val="0"/>
          <w:sz w:val="22"/>
          <w:szCs w:val="22"/>
          <w:lang w:eastAsia="zh-CN"/>
          <w14:ligatures w14:val="none"/>
        </w:rPr>
        <w:t xml:space="preserve"> instructor drive </w:t>
      </w:r>
      <w:proofErr w:type="gramStart"/>
      <w:r w:rsidRPr="0005791A">
        <w:rPr>
          <w:rFonts w:ascii="Arial" w:eastAsia="Calibri" w:hAnsi="Arial" w:cs="Arial"/>
          <w:kern w:val="0"/>
          <w:sz w:val="22"/>
          <w:szCs w:val="22"/>
          <w:lang w:eastAsia="zh-CN"/>
          <w14:ligatures w14:val="none"/>
        </w:rPr>
        <w:t>around</w:t>
      </w:r>
      <w:r w:rsidR="003F68F7">
        <w:rPr>
          <w:rFonts w:ascii="Arial" w:eastAsia="Calibri" w:hAnsi="Arial" w:cs="Arial"/>
          <w:kern w:val="0"/>
          <w:sz w:val="22"/>
          <w:szCs w:val="22"/>
          <w:lang w:eastAsia="zh-CN"/>
          <w14:ligatures w14:val="none"/>
        </w:rPr>
        <w:t>s</w:t>
      </w:r>
      <w:proofErr w:type="gramEnd"/>
      <w:r w:rsidRPr="0005791A">
        <w:rPr>
          <w:rFonts w:ascii="Arial" w:eastAsia="Calibri" w:hAnsi="Arial" w:cs="Arial"/>
          <w:kern w:val="0"/>
          <w:sz w:val="22"/>
          <w:szCs w:val="22"/>
          <w:lang w:eastAsia="zh-CN"/>
          <w14:ligatures w14:val="none"/>
        </w:rPr>
        <w:t>.</w:t>
      </w:r>
    </w:p>
    <w:p w14:paraId="6484C843" w14:textId="77777777" w:rsidR="009A034A" w:rsidRPr="0005791A" w:rsidRDefault="009A034A" w:rsidP="009A034A">
      <w:pPr>
        <w:numPr>
          <w:ilvl w:val="0"/>
          <w:numId w:val="1"/>
        </w:numPr>
        <w:suppressAutoHyphens/>
        <w:spacing w:before="144" w:after="0" w:line="240" w:lineRule="auto"/>
        <w:rPr>
          <w:rFonts w:ascii="Arial" w:eastAsia="Calibri" w:hAnsi="Arial" w:cs="Arial"/>
          <w:b/>
          <w:bCs/>
          <w:kern w:val="0"/>
          <w:sz w:val="22"/>
          <w:szCs w:val="22"/>
          <w:lang w:eastAsia="zh-CN"/>
          <w14:ligatures w14:val="none"/>
        </w:rPr>
      </w:pPr>
      <w:r w:rsidRPr="0005791A">
        <w:rPr>
          <w:rFonts w:ascii="Arial" w:eastAsia="Calibri" w:hAnsi="Arial" w:cs="Arial"/>
          <w:kern w:val="0"/>
          <w:sz w:val="22"/>
          <w:szCs w:val="22"/>
          <w:lang w:eastAsia="zh-CN"/>
          <w14:ligatures w14:val="none"/>
        </w:rPr>
        <w:t>Students are required to review the Flag Descriptions, Driver Responsibilities and Passing Rules found in the SCCA GCR found on the SCCA website. A test will be administered at start of the first classroom session</w:t>
      </w:r>
      <w:r>
        <w:rPr>
          <w:rFonts w:ascii="Arial" w:eastAsia="Calibri" w:hAnsi="Arial" w:cs="Arial"/>
          <w:kern w:val="0"/>
          <w:sz w:val="22"/>
          <w:szCs w:val="22"/>
          <w:lang w:eastAsia="zh-CN"/>
          <w14:ligatures w14:val="none"/>
        </w:rPr>
        <w:t xml:space="preserve"> on Thursday evening</w:t>
      </w:r>
      <w:r w:rsidRPr="0005791A">
        <w:rPr>
          <w:rFonts w:ascii="Arial" w:eastAsia="Calibri" w:hAnsi="Arial" w:cs="Arial"/>
          <w:kern w:val="0"/>
          <w:sz w:val="22"/>
          <w:szCs w:val="22"/>
          <w:lang w:eastAsia="zh-CN"/>
          <w14:ligatures w14:val="none"/>
        </w:rPr>
        <w:t xml:space="preserve">.  </w:t>
      </w:r>
    </w:p>
    <w:p w14:paraId="2E6B211B" w14:textId="2B319896" w:rsidR="00127274" w:rsidRDefault="003F68F7" w:rsidP="00E4027D">
      <w:pPr>
        <w:numPr>
          <w:ilvl w:val="0"/>
          <w:numId w:val="1"/>
        </w:numPr>
        <w:suppressAutoHyphens/>
        <w:spacing w:before="144" w:after="0" w:line="240" w:lineRule="auto"/>
        <w:rPr>
          <w:rFonts w:ascii="Arial" w:eastAsia="Calibri" w:hAnsi="Arial" w:cs="Arial"/>
          <w:kern w:val="0"/>
          <w:sz w:val="22"/>
          <w:szCs w:val="22"/>
          <w:lang w:eastAsia="zh-CN"/>
          <w14:ligatures w14:val="none"/>
        </w:rPr>
      </w:pPr>
      <w:r w:rsidRPr="00E4027D">
        <w:rPr>
          <w:rFonts w:ascii="Arial" w:eastAsia="Calibri" w:hAnsi="Arial" w:cs="Arial"/>
          <w:b/>
          <w:bCs/>
          <w:kern w:val="0"/>
          <w:sz w:val="22"/>
          <w:szCs w:val="22"/>
          <w:lang w:eastAsia="zh-CN"/>
          <w14:ligatures w14:val="none"/>
        </w:rPr>
        <w:t>IMPORTANT NOTE:</w:t>
      </w:r>
      <w:r w:rsidRPr="00D3536C">
        <w:rPr>
          <w:rFonts w:ascii="Arial" w:eastAsia="Calibri" w:hAnsi="Arial" w:cs="Arial"/>
          <w:kern w:val="0"/>
          <w:sz w:val="22"/>
          <w:szCs w:val="22"/>
          <w:lang w:eastAsia="zh-CN"/>
          <w14:ligatures w14:val="none"/>
        </w:rPr>
        <w:t xml:space="preserve"> Most Drivers School on-track sessions will be running concurrently with Road Race Test &amp; Tune Sessions (read experienced Competition Drivers).  Passing will be </w:t>
      </w:r>
      <w:r w:rsidRPr="00E4027D">
        <w:rPr>
          <w:rFonts w:ascii="Arial" w:eastAsia="Calibri" w:hAnsi="Arial" w:cs="Arial"/>
          <w:b/>
          <w:bCs/>
          <w:kern w:val="0"/>
          <w:sz w:val="22"/>
          <w:szCs w:val="22"/>
          <w:u w:val="single"/>
          <w:lang w:eastAsia="zh-CN"/>
          <w14:ligatures w14:val="none"/>
        </w:rPr>
        <w:t>open</w:t>
      </w:r>
      <w:r w:rsidRPr="00D3536C">
        <w:rPr>
          <w:rFonts w:ascii="Arial" w:eastAsia="Calibri" w:hAnsi="Arial" w:cs="Arial"/>
          <w:kern w:val="0"/>
          <w:sz w:val="22"/>
          <w:szCs w:val="22"/>
          <w:lang w:eastAsia="zh-CN"/>
          <w14:ligatures w14:val="none"/>
        </w:rPr>
        <w:t xml:space="preserve"> throughout all sessions unless otherwise noted.  Please pay attention and be aware of faster cars approaching.  </w:t>
      </w:r>
      <w:r w:rsidR="009A034A" w:rsidRPr="00D3536C">
        <w:rPr>
          <w:rFonts w:ascii="Arial" w:eastAsia="Calibri" w:hAnsi="Arial" w:cs="Arial"/>
          <w:kern w:val="0"/>
          <w:sz w:val="22"/>
          <w:szCs w:val="22"/>
          <w:lang w:eastAsia="zh-CN"/>
          <w14:ligatures w14:val="none"/>
        </w:rPr>
        <w:t>G</w:t>
      </w:r>
      <w:r w:rsidR="00AE75EE">
        <w:rPr>
          <w:rFonts w:ascii="Arial" w:eastAsia="Calibri" w:hAnsi="Arial" w:cs="Arial"/>
          <w:kern w:val="0"/>
          <w:sz w:val="22"/>
          <w:szCs w:val="22"/>
          <w:lang w:eastAsia="zh-CN"/>
          <w14:ligatures w14:val="none"/>
        </w:rPr>
        <w:t>C</w:t>
      </w:r>
      <w:r w:rsidR="009A034A" w:rsidRPr="00D3536C">
        <w:rPr>
          <w:rFonts w:ascii="Arial" w:eastAsia="Calibri" w:hAnsi="Arial" w:cs="Arial"/>
          <w:kern w:val="0"/>
          <w:sz w:val="22"/>
          <w:szCs w:val="22"/>
          <w:lang w:eastAsia="zh-CN"/>
          <w14:ligatures w14:val="none"/>
        </w:rPr>
        <w:t>R 6.11 “Rules of the Road” and Appendix P will be in full effect.</w:t>
      </w:r>
    </w:p>
    <w:p w14:paraId="53F6384A" w14:textId="124AA9C0" w:rsidR="00D3536C" w:rsidRPr="00127274" w:rsidRDefault="00127274" w:rsidP="00127274">
      <w:pPr>
        <w:numPr>
          <w:ilvl w:val="0"/>
          <w:numId w:val="1"/>
        </w:numPr>
        <w:suppressAutoHyphens/>
        <w:spacing w:before="144" w:after="0" w:line="240" w:lineRule="auto"/>
        <w:rPr>
          <w:rFonts w:ascii="Arial" w:eastAsia="Calibri" w:hAnsi="Arial" w:cs="Arial"/>
          <w:b/>
          <w:bCs/>
          <w:kern w:val="0"/>
          <w:sz w:val="22"/>
          <w:szCs w:val="22"/>
          <w:lang w:eastAsia="zh-CN"/>
          <w14:ligatures w14:val="none"/>
        </w:rPr>
      </w:pPr>
      <w:proofErr w:type="gramStart"/>
      <w:r w:rsidRPr="00127274">
        <w:rPr>
          <w:rFonts w:ascii="Arial" w:eastAsia="Calibri" w:hAnsi="Arial" w:cs="Arial"/>
          <w:kern w:val="0"/>
          <w:sz w:val="22"/>
          <w:szCs w:val="22"/>
          <w:lang w:eastAsia="zh-CN"/>
          <w14:ligatures w14:val="none"/>
        </w:rPr>
        <w:t>Drivers</w:t>
      </w:r>
      <w:proofErr w:type="gramEnd"/>
      <w:r w:rsidRPr="00127274">
        <w:rPr>
          <w:rFonts w:ascii="Arial" w:eastAsia="Calibri" w:hAnsi="Arial" w:cs="Arial"/>
          <w:kern w:val="0"/>
          <w:sz w:val="22"/>
          <w:szCs w:val="22"/>
          <w:lang w:eastAsia="zh-CN"/>
          <w14:ligatures w14:val="none"/>
        </w:rPr>
        <w:t xml:space="preserve"> School participants will display 3 vertical </w:t>
      </w:r>
      <w:proofErr w:type="spellStart"/>
      <w:r w:rsidRPr="00127274">
        <w:rPr>
          <w:rFonts w:ascii="Arial" w:eastAsia="Calibri" w:hAnsi="Arial" w:cs="Arial"/>
          <w:kern w:val="0"/>
          <w:sz w:val="22"/>
          <w:szCs w:val="22"/>
          <w:lang w:eastAsia="zh-CN"/>
          <w14:ligatures w14:val="none"/>
        </w:rPr>
        <w:t>stipes</w:t>
      </w:r>
      <w:proofErr w:type="spellEnd"/>
      <w:r w:rsidRPr="00127274">
        <w:rPr>
          <w:rFonts w:ascii="Arial" w:eastAsia="Calibri" w:hAnsi="Arial" w:cs="Arial"/>
          <w:kern w:val="0"/>
          <w:sz w:val="22"/>
          <w:szCs w:val="22"/>
          <w:lang w:eastAsia="zh-CN"/>
          <w14:ligatures w14:val="none"/>
        </w:rPr>
        <w:t xml:space="preserve"> visible on the rear of their car to help make them easily identified.</w:t>
      </w:r>
    </w:p>
    <w:p w14:paraId="14081417" w14:textId="72591C98" w:rsidR="0005791A" w:rsidRPr="0005791A" w:rsidRDefault="0005791A" w:rsidP="0005791A">
      <w:pPr>
        <w:suppressAutoHyphens/>
        <w:spacing w:before="144" w:after="0" w:line="240" w:lineRule="auto"/>
        <w:rPr>
          <w:rFonts w:ascii="Arial" w:eastAsia="Times New Roman" w:hAnsi="Arial" w:cs="Arial"/>
          <w:b/>
          <w:bCs/>
          <w:kern w:val="0"/>
          <w:lang w:eastAsia="zh-CN"/>
          <w14:ligatures w14:val="none"/>
        </w:rPr>
      </w:pPr>
      <w:r w:rsidRPr="00E4027D">
        <w:rPr>
          <w:rFonts w:ascii="Arial" w:eastAsia="Times New Roman" w:hAnsi="Arial" w:cs="Arial"/>
          <w:b/>
          <w:bCs/>
          <w:kern w:val="0"/>
          <w:lang w:eastAsia="zh-CN"/>
          <w14:ligatures w14:val="none"/>
        </w:rPr>
        <w:t>Officials:</w:t>
      </w:r>
    </w:p>
    <w:p w14:paraId="14F77838" w14:textId="77777777" w:rsidR="0005791A" w:rsidRPr="0005791A" w:rsidRDefault="0005791A" w:rsidP="0005791A">
      <w:pPr>
        <w:tabs>
          <w:tab w:val="left" w:pos="2868"/>
        </w:tabs>
        <w:suppressAutoHyphens/>
        <w:spacing w:after="0" w:line="240" w:lineRule="auto"/>
        <w:ind w:left="720"/>
        <w:rPr>
          <w:rFonts w:ascii="Calibri" w:eastAsia="Calibri" w:hAnsi="Calibri" w:cs="Calibri"/>
          <w:kern w:val="0"/>
          <w:sz w:val="22"/>
          <w:szCs w:val="22"/>
          <w:lang w:eastAsia="zh-CN"/>
          <w14:ligatures w14:val="none"/>
        </w:rPr>
      </w:pPr>
      <w:r w:rsidRPr="0005791A">
        <w:rPr>
          <w:rFonts w:ascii="Arial" w:eastAsia="Calibri" w:hAnsi="Arial" w:cs="Arial"/>
          <w:kern w:val="0"/>
          <w:sz w:val="22"/>
          <w:szCs w:val="22"/>
          <w:lang w:eastAsia="zh-CN"/>
          <w14:ligatures w14:val="none"/>
        </w:rPr>
        <w:tab/>
      </w:r>
    </w:p>
    <w:p w14:paraId="74CBC938" w14:textId="3C8E44E1" w:rsidR="0005791A" w:rsidRDefault="00476E61" w:rsidP="0005791A">
      <w:pPr>
        <w:tabs>
          <w:tab w:val="left" w:pos="2868"/>
          <w:tab w:val="left" w:pos="4668"/>
        </w:tabs>
        <w:suppressAutoHyphens/>
        <w:spacing w:after="0" w:line="240" w:lineRule="auto"/>
        <w:ind w:left="720"/>
        <w:rPr>
          <w:rFonts w:ascii="Arial" w:eastAsia="Calibri" w:hAnsi="Arial" w:cs="Arial"/>
          <w:kern w:val="0"/>
          <w:sz w:val="22"/>
          <w:szCs w:val="22"/>
          <w:lang w:eastAsia="zh-CN"/>
          <w14:ligatures w14:val="none"/>
        </w:rPr>
      </w:pPr>
      <w:r>
        <w:rPr>
          <w:rFonts w:ascii="Arial" w:eastAsia="Calibri" w:hAnsi="Arial" w:cs="Arial"/>
          <w:kern w:val="0"/>
          <w:sz w:val="22"/>
          <w:szCs w:val="22"/>
          <w:lang w:eastAsia="zh-CN"/>
          <w14:ligatures w14:val="none"/>
        </w:rPr>
        <w:t xml:space="preserve">DS and T&amp;T </w:t>
      </w:r>
      <w:r w:rsidR="0005791A" w:rsidRPr="0005791A">
        <w:rPr>
          <w:rFonts w:ascii="Arial" w:eastAsia="Calibri" w:hAnsi="Arial" w:cs="Arial"/>
          <w:kern w:val="0"/>
          <w:sz w:val="22"/>
          <w:szCs w:val="22"/>
          <w:lang w:eastAsia="zh-CN"/>
          <w14:ligatures w14:val="none"/>
        </w:rPr>
        <w:t>Chief Steward:</w:t>
      </w:r>
      <w:r>
        <w:rPr>
          <w:rFonts w:ascii="Arial" w:eastAsia="Calibri" w:hAnsi="Arial" w:cs="Arial"/>
          <w:kern w:val="0"/>
          <w:sz w:val="22"/>
          <w:szCs w:val="22"/>
          <w:lang w:eastAsia="zh-CN"/>
          <w14:ligatures w14:val="none"/>
        </w:rPr>
        <w:tab/>
      </w:r>
      <w:r w:rsidR="0005791A" w:rsidRPr="0005791A">
        <w:rPr>
          <w:rFonts w:ascii="Arial" w:eastAsia="Calibri" w:hAnsi="Arial" w:cs="Arial"/>
          <w:kern w:val="0"/>
          <w:sz w:val="22"/>
          <w:szCs w:val="22"/>
          <w:lang w:eastAsia="zh-CN"/>
          <w14:ligatures w14:val="none"/>
        </w:rPr>
        <w:t>Bob Albert</w:t>
      </w:r>
      <w:r w:rsidR="0005791A" w:rsidRPr="0005791A">
        <w:rPr>
          <w:rFonts w:ascii="Arial" w:eastAsia="Calibri" w:hAnsi="Arial" w:cs="Arial"/>
          <w:kern w:val="0"/>
          <w:sz w:val="22"/>
          <w:szCs w:val="22"/>
          <w:lang w:eastAsia="zh-CN"/>
          <w14:ligatures w14:val="none"/>
        </w:rPr>
        <w:tab/>
      </w:r>
      <w:r w:rsidR="0005791A" w:rsidRPr="0005791A">
        <w:rPr>
          <w:rFonts w:ascii="Arial" w:eastAsia="Calibri" w:hAnsi="Arial" w:cs="Arial"/>
          <w:kern w:val="0"/>
          <w:sz w:val="22"/>
          <w:szCs w:val="22"/>
          <w:lang w:eastAsia="zh-CN"/>
          <w14:ligatures w14:val="none"/>
        </w:rPr>
        <w:tab/>
      </w:r>
      <w:hyperlink r:id="rId9" w:history="1">
        <w:r w:rsidR="0005791A" w:rsidRPr="0005791A">
          <w:rPr>
            <w:rFonts w:ascii="Arial" w:eastAsia="Calibri" w:hAnsi="Arial" w:cs="Arial"/>
            <w:color w:val="0563C1"/>
            <w:kern w:val="0"/>
            <w:sz w:val="22"/>
            <w:szCs w:val="22"/>
            <w:u w:val="single"/>
            <w:lang w:eastAsia="zh-CN"/>
            <w14:ligatures w14:val="none"/>
          </w:rPr>
          <w:t>Racerbob11@comcast.net</w:t>
        </w:r>
      </w:hyperlink>
      <w:r w:rsidR="0005791A" w:rsidRPr="0005791A">
        <w:rPr>
          <w:rFonts w:ascii="Arial" w:eastAsia="Calibri" w:hAnsi="Arial" w:cs="Arial"/>
          <w:kern w:val="0"/>
          <w:sz w:val="22"/>
          <w:szCs w:val="22"/>
          <w:lang w:eastAsia="zh-CN"/>
          <w14:ligatures w14:val="none"/>
        </w:rPr>
        <w:t xml:space="preserve"> </w:t>
      </w:r>
    </w:p>
    <w:p w14:paraId="723D1DC1" w14:textId="5D4A596F" w:rsidR="00476E61" w:rsidRPr="0005791A" w:rsidRDefault="00476E61" w:rsidP="0005791A">
      <w:pPr>
        <w:tabs>
          <w:tab w:val="left" w:pos="2868"/>
          <w:tab w:val="left" w:pos="4668"/>
        </w:tabs>
        <w:suppressAutoHyphens/>
        <w:spacing w:after="0" w:line="240" w:lineRule="auto"/>
        <w:ind w:left="720"/>
        <w:rPr>
          <w:rFonts w:ascii="Arial" w:eastAsia="Calibri" w:hAnsi="Arial" w:cs="Arial"/>
          <w:kern w:val="0"/>
          <w:sz w:val="22"/>
          <w:szCs w:val="22"/>
          <w:lang w:eastAsia="zh-CN"/>
          <w14:ligatures w14:val="none"/>
        </w:rPr>
      </w:pPr>
      <w:r>
        <w:rPr>
          <w:rFonts w:ascii="Arial" w:eastAsia="Calibri" w:hAnsi="Arial" w:cs="Arial"/>
          <w:kern w:val="0"/>
          <w:sz w:val="22"/>
          <w:szCs w:val="22"/>
          <w:lang w:eastAsia="zh-CN"/>
          <w14:ligatures w14:val="none"/>
        </w:rPr>
        <w:tab/>
      </w:r>
      <w:r>
        <w:rPr>
          <w:rFonts w:ascii="Arial" w:eastAsia="Calibri" w:hAnsi="Arial" w:cs="Arial"/>
          <w:kern w:val="0"/>
          <w:sz w:val="22"/>
          <w:szCs w:val="22"/>
          <w:lang w:eastAsia="zh-CN"/>
          <w14:ligatures w14:val="none"/>
        </w:rPr>
        <w:tab/>
        <w:t>Phone: 412-551-5311</w:t>
      </w:r>
    </w:p>
    <w:p w14:paraId="5A7368E1" w14:textId="09B5EADF" w:rsidR="00476E61" w:rsidRPr="0005791A" w:rsidRDefault="00476E61" w:rsidP="00476E61">
      <w:pPr>
        <w:tabs>
          <w:tab w:val="left" w:pos="2868"/>
          <w:tab w:val="left" w:pos="4668"/>
        </w:tabs>
        <w:suppressAutoHyphens/>
        <w:spacing w:after="0" w:line="240" w:lineRule="auto"/>
        <w:ind w:left="720"/>
        <w:rPr>
          <w:rFonts w:ascii="Arial" w:eastAsia="Calibri" w:hAnsi="Arial" w:cs="Arial"/>
          <w:kern w:val="0"/>
          <w:sz w:val="22"/>
          <w:szCs w:val="22"/>
          <w:lang w:eastAsia="zh-CN"/>
          <w14:ligatures w14:val="none"/>
        </w:rPr>
      </w:pPr>
      <w:r>
        <w:rPr>
          <w:rFonts w:ascii="Arial" w:eastAsia="Calibri" w:hAnsi="Arial" w:cs="Arial"/>
          <w:kern w:val="0"/>
          <w:sz w:val="22"/>
          <w:szCs w:val="22"/>
          <w:lang w:eastAsia="zh-CN"/>
          <w14:ligatures w14:val="none"/>
        </w:rPr>
        <w:t xml:space="preserve">Safety </w:t>
      </w:r>
      <w:r w:rsidRPr="0005791A">
        <w:rPr>
          <w:rFonts w:ascii="Arial" w:eastAsia="Calibri" w:hAnsi="Arial" w:cs="Arial"/>
          <w:kern w:val="0"/>
          <w:sz w:val="22"/>
          <w:szCs w:val="22"/>
          <w:lang w:eastAsia="zh-CN"/>
          <w14:ligatures w14:val="none"/>
        </w:rPr>
        <w:t>Steward:</w:t>
      </w:r>
      <w:r>
        <w:rPr>
          <w:rFonts w:ascii="Arial" w:eastAsia="Calibri" w:hAnsi="Arial" w:cs="Arial"/>
          <w:kern w:val="0"/>
          <w:sz w:val="22"/>
          <w:szCs w:val="22"/>
          <w:lang w:eastAsia="zh-CN"/>
          <w14:ligatures w14:val="none"/>
        </w:rPr>
        <w:t xml:space="preserve"> </w:t>
      </w:r>
      <w:r>
        <w:rPr>
          <w:rFonts w:ascii="Arial" w:eastAsia="Calibri" w:hAnsi="Arial" w:cs="Arial"/>
          <w:kern w:val="0"/>
          <w:sz w:val="22"/>
          <w:szCs w:val="22"/>
          <w:lang w:eastAsia="zh-CN"/>
          <w14:ligatures w14:val="none"/>
        </w:rPr>
        <w:tab/>
      </w:r>
      <w:r>
        <w:rPr>
          <w:rFonts w:ascii="Arial" w:eastAsia="Calibri" w:hAnsi="Arial" w:cs="Arial"/>
          <w:kern w:val="0"/>
          <w:sz w:val="22"/>
          <w:szCs w:val="22"/>
          <w:lang w:eastAsia="zh-CN"/>
          <w14:ligatures w14:val="none"/>
        </w:rPr>
        <w:tab/>
        <w:t>Duane Harrington</w:t>
      </w:r>
      <w:r w:rsidRPr="0005791A">
        <w:rPr>
          <w:rFonts w:ascii="Arial" w:eastAsia="Calibri" w:hAnsi="Arial" w:cs="Arial"/>
          <w:kern w:val="0"/>
          <w:sz w:val="22"/>
          <w:szCs w:val="22"/>
          <w:lang w:eastAsia="zh-CN"/>
          <w14:ligatures w14:val="none"/>
        </w:rPr>
        <w:tab/>
      </w:r>
    </w:p>
    <w:p w14:paraId="2B8F5269" w14:textId="2DD794F5" w:rsidR="00476E61" w:rsidRPr="0005791A" w:rsidRDefault="00476E61" w:rsidP="00476E61">
      <w:pPr>
        <w:tabs>
          <w:tab w:val="left" w:pos="2868"/>
          <w:tab w:val="left" w:pos="4668"/>
        </w:tabs>
        <w:suppressAutoHyphens/>
        <w:spacing w:after="0" w:line="240" w:lineRule="auto"/>
        <w:ind w:left="720"/>
        <w:rPr>
          <w:rFonts w:ascii="Arial" w:eastAsia="Calibri" w:hAnsi="Arial" w:cs="Arial"/>
          <w:kern w:val="0"/>
          <w:sz w:val="22"/>
          <w:szCs w:val="22"/>
          <w:lang w:eastAsia="zh-CN"/>
          <w14:ligatures w14:val="none"/>
        </w:rPr>
      </w:pPr>
      <w:r w:rsidRPr="0005791A">
        <w:rPr>
          <w:rFonts w:ascii="Arial" w:eastAsia="Calibri" w:hAnsi="Arial" w:cs="Arial"/>
          <w:kern w:val="0"/>
          <w:sz w:val="22"/>
          <w:szCs w:val="22"/>
          <w:lang w:eastAsia="zh-CN"/>
          <w14:ligatures w14:val="none"/>
        </w:rPr>
        <w:t xml:space="preserve">Chief </w:t>
      </w:r>
      <w:r>
        <w:rPr>
          <w:rFonts w:ascii="Arial" w:eastAsia="Calibri" w:hAnsi="Arial" w:cs="Arial"/>
          <w:kern w:val="0"/>
          <w:sz w:val="22"/>
          <w:szCs w:val="22"/>
          <w:lang w:eastAsia="zh-CN"/>
          <w14:ligatures w14:val="none"/>
        </w:rPr>
        <w:t>Instructor</w:t>
      </w:r>
      <w:proofErr w:type="gramStart"/>
      <w:r w:rsidRPr="0005791A">
        <w:rPr>
          <w:rFonts w:ascii="Arial" w:eastAsia="Calibri" w:hAnsi="Arial" w:cs="Arial"/>
          <w:kern w:val="0"/>
          <w:sz w:val="22"/>
          <w:szCs w:val="22"/>
          <w:lang w:eastAsia="zh-CN"/>
          <w14:ligatures w14:val="none"/>
        </w:rPr>
        <w:t>:</w:t>
      </w:r>
      <w:r w:rsidRPr="0005791A">
        <w:rPr>
          <w:rFonts w:ascii="Arial" w:eastAsia="Calibri" w:hAnsi="Arial" w:cs="Arial"/>
          <w:kern w:val="0"/>
          <w:sz w:val="22"/>
          <w:szCs w:val="22"/>
          <w:lang w:eastAsia="zh-CN"/>
          <w14:ligatures w14:val="none"/>
        </w:rPr>
        <w:tab/>
      </w:r>
      <w:r w:rsidRPr="0005791A">
        <w:rPr>
          <w:rFonts w:ascii="Arial" w:eastAsia="Calibri" w:hAnsi="Arial" w:cs="Arial"/>
          <w:kern w:val="0"/>
          <w:sz w:val="22"/>
          <w:szCs w:val="22"/>
          <w:lang w:eastAsia="zh-CN"/>
          <w14:ligatures w14:val="none"/>
        </w:rPr>
        <w:tab/>
      </w:r>
      <w:r w:rsidR="00F77105">
        <w:rPr>
          <w:rFonts w:ascii="Arial" w:eastAsia="Calibri" w:hAnsi="Arial" w:cs="Arial"/>
          <w:kern w:val="0"/>
          <w:sz w:val="22"/>
          <w:szCs w:val="22"/>
          <w:lang w:eastAsia="zh-CN"/>
          <w14:ligatures w14:val="none"/>
        </w:rPr>
        <w:t>Joe</w:t>
      </w:r>
      <w:proofErr w:type="gramEnd"/>
      <w:r w:rsidR="00F77105">
        <w:rPr>
          <w:rFonts w:ascii="Arial" w:eastAsia="Calibri" w:hAnsi="Arial" w:cs="Arial"/>
          <w:kern w:val="0"/>
          <w:sz w:val="22"/>
          <w:szCs w:val="22"/>
          <w:lang w:eastAsia="zh-CN"/>
          <w14:ligatures w14:val="none"/>
        </w:rPr>
        <w:t xml:space="preserve"> Teplitz</w:t>
      </w:r>
      <w:r w:rsidRPr="0005791A">
        <w:rPr>
          <w:rFonts w:ascii="Arial" w:eastAsia="Calibri" w:hAnsi="Arial" w:cs="Arial"/>
          <w:kern w:val="0"/>
          <w:sz w:val="22"/>
          <w:szCs w:val="22"/>
          <w:lang w:eastAsia="zh-CN"/>
          <w14:ligatures w14:val="none"/>
        </w:rPr>
        <w:t xml:space="preserve"> </w:t>
      </w:r>
    </w:p>
    <w:p w14:paraId="2C5E0753" w14:textId="73320746" w:rsidR="00476E61" w:rsidRDefault="00476E61" w:rsidP="00476E61">
      <w:pPr>
        <w:tabs>
          <w:tab w:val="left" w:pos="2868"/>
          <w:tab w:val="left" w:pos="4668"/>
        </w:tabs>
        <w:suppressAutoHyphens/>
        <w:spacing w:after="0" w:line="240" w:lineRule="auto"/>
        <w:ind w:left="720"/>
        <w:rPr>
          <w:rFonts w:ascii="Arial" w:eastAsia="Calibri" w:hAnsi="Arial" w:cs="Arial"/>
          <w:kern w:val="0"/>
          <w:sz w:val="22"/>
          <w:szCs w:val="22"/>
          <w:lang w:eastAsia="zh-CN"/>
          <w14:ligatures w14:val="none"/>
        </w:rPr>
      </w:pPr>
      <w:r w:rsidRPr="0005791A">
        <w:rPr>
          <w:rFonts w:ascii="Arial" w:eastAsia="Calibri" w:hAnsi="Arial" w:cs="Arial"/>
          <w:kern w:val="0"/>
          <w:sz w:val="22"/>
          <w:szCs w:val="22"/>
          <w:lang w:eastAsia="zh-CN"/>
          <w14:ligatures w14:val="none"/>
        </w:rPr>
        <w:t xml:space="preserve">Chief </w:t>
      </w:r>
      <w:r w:rsidR="00F77105">
        <w:rPr>
          <w:rFonts w:ascii="Arial" w:eastAsia="Calibri" w:hAnsi="Arial" w:cs="Arial"/>
          <w:kern w:val="0"/>
          <w:sz w:val="22"/>
          <w:szCs w:val="22"/>
          <w:lang w:eastAsia="zh-CN"/>
          <w14:ligatures w14:val="none"/>
        </w:rPr>
        <w:t>of Tech</w:t>
      </w:r>
      <w:proofErr w:type="gramStart"/>
      <w:r w:rsidRPr="0005791A">
        <w:rPr>
          <w:rFonts w:ascii="Arial" w:eastAsia="Calibri" w:hAnsi="Arial" w:cs="Arial"/>
          <w:kern w:val="0"/>
          <w:sz w:val="22"/>
          <w:szCs w:val="22"/>
          <w:lang w:eastAsia="zh-CN"/>
          <w14:ligatures w14:val="none"/>
        </w:rPr>
        <w:t>:</w:t>
      </w:r>
      <w:r w:rsidRPr="0005791A">
        <w:rPr>
          <w:rFonts w:ascii="Arial" w:eastAsia="Calibri" w:hAnsi="Arial" w:cs="Arial"/>
          <w:kern w:val="0"/>
          <w:sz w:val="22"/>
          <w:szCs w:val="22"/>
          <w:lang w:eastAsia="zh-CN"/>
          <w14:ligatures w14:val="none"/>
        </w:rPr>
        <w:tab/>
      </w:r>
      <w:r w:rsidRPr="0005791A">
        <w:rPr>
          <w:rFonts w:ascii="Arial" w:eastAsia="Calibri" w:hAnsi="Arial" w:cs="Arial"/>
          <w:kern w:val="0"/>
          <w:sz w:val="22"/>
          <w:szCs w:val="22"/>
          <w:lang w:eastAsia="zh-CN"/>
          <w14:ligatures w14:val="none"/>
        </w:rPr>
        <w:tab/>
      </w:r>
      <w:r w:rsidR="00F77105">
        <w:rPr>
          <w:rFonts w:ascii="Arial" w:eastAsia="Calibri" w:hAnsi="Arial" w:cs="Arial"/>
          <w:kern w:val="0"/>
          <w:sz w:val="22"/>
          <w:szCs w:val="22"/>
          <w:lang w:eastAsia="zh-CN"/>
          <w14:ligatures w14:val="none"/>
        </w:rPr>
        <w:t>Greg</w:t>
      </w:r>
      <w:proofErr w:type="gramEnd"/>
      <w:r w:rsidR="00F77105">
        <w:rPr>
          <w:rFonts w:ascii="Arial" w:eastAsia="Calibri" w:hAnsi="Arial" w:cs="Arial"/>
          <w:kern w:val="0"/>
          <w:sz w:val="22"/>
          <w:szCs w:val="22"/>
          <w:lang w:eastAsia="zh-CN"/>
          <w14:ligatures w14:val="none"/>
        </w:rPr>
        <w:t xml:space="preserve"> &amp; Sandy Hopkins</w:t>
      </w:r>
      <w:r w:rsidRPr="0005791A">
        <w:rPr>
          <w:rFonts w:ascii="Arial" w:eastAsia="Calibri" w:hAnsi="Arial" w:cs="Arial"/>
          <w:kern w:val="0"/>
          <w:sz w:val="22"/>
          <w:szCs w:val="22"/>
          <w:lang w:eastAsia="zh-CN"/>
          <w14:ligatures w14:val="none"/>
        </w:rPr>
        <w:t xml:space="preserve"> </w:t>
      </w:r>
    </w:p>
    <w:p w14:paraId="31AB3CCB" w14:textId="713764C8" w:rsidR="00924C2D" w:rsidRPr="0005791A" w:rsidRDefault="00924C2D" w:rsidP="00476E61">
      <w:pPr>
        <w:tabs>
          <w:tab w:val="left" w:pos="2868"/>
          <w:tab w:val="left" w:pos="4668"/>
        </w:tabs>
        <w:suppressAutoHyphens/>
        <w:spacing w:after="0" w:line="240" w:lineRule="auto"/>
        <w:ind w:left="720"/>
        <w:rPr>
          <w:rFonts w:ascii="Arial" w:eastAsia="Calibri" w:hAnsi="Arial" w:cs="Arial"/>
          <w:kern w:val="0"/>
          <w:sz w:val="22"/>
          <w:szCs w:val="22"/>
          <w:lang w:eastAsia="zh-CN"/>
          <w14:ligatures w14:val="none"/>
        </w:rPr>
      </w:pPr>
      <w:r>
        <w:rPr>
          <w:rFonts w:ascii="Arial" w:eastAsia="Calibri" w:hAnsi="Arial" w:cs="Arial"/>
          <w:kern w:val="0"/>
          <w:sz w:val="22"/>
          <w:szCs w:val="22"/>
          <w:lang w:eastAsia="zh-CN"/>
          <w14:ligatures w14:val="none"/>
        </w:rPr>
        <w:tab/>
      </w:r>
      <w:r>
        <w:rPr>
          <w:rFonts w:ascii="Arial" w:eastAsia="Calibri" w:hAnsi="Arial" w:cs="Arial"/>
          <w:kern w:val="0"/>
          <w:sz w:val="22"/>
          <w:szCs w:val="22"/>
          <w:lang w:eastAsia="zh-CN"/>
          <w14:ligatures w14:val="none"/>
        </w:rPr>
        <w:tab/>
        <w:t xml:space="preserve">Phone: </w:t>
      </w:r>
      <w:r w:rsidR="00AD2E43">
        <w:rPr>
          <w:rFonts w:ascii="Arial" w:eastAsia="Calibri" w:hAnsi="Arial" w:cs="Arial"/>
          <w:kern w:val="0"/>
          <w:sz w:val="22"/>
          <w:szCs w:val="22"/>
          <w:lang w:eastAsia="zh-CN"/>
          <w14:ligatures w14:val="none"/>
        </w:rPr>
        <w:t>716-338-2567</w:t>
      </w:r>
    </w:p>
    <w:p w14:paraId="48F3511F" w14:textId="34488256" w:rsidR="0005791A" w:rsidRPr="0005791A" w:rsidRDefault="0005791A" w:rsidP="0005791A">
      <w:pPr>
        <w:tabs>
          <w:tab w:val="left" w:pos="2868"/>
          <w:tab w:val="left" w:pos="4668"/>
        </w:tabs>
        <w:suppressAutoHyphens/>
        <w:spacing w:after="0" w:line="240" w:lineRule="auto"/>
        <w:ind w:left="720"/>
        <w:rPr>
          <w:rFonts w:ascii="Calibri" w:eastAsia="Calibri" w:hAnsi="Calibri" w:cs="Calibri"/>
          <w:kern w:val="0"/>
          <w:sz w:val="22"/>
          <w:szCs w:val="22"/>
          <w:lang w:eastAsia="zh-CN"/>
          <w14:ligatures w14:val="none"/>
        </w:rPr>
      </w:pPr>
      <w:r w:rsidRPr="0005791A">
        <w:rPr>
          <w:rFonts w:ascii="Arial" w:eastAsia="Calibri" w:hAnsi="Arial" w:cs="Arial"/>
          <w:kern w:val="0"/>
          <w:sz w:val="22"/>
          <w:szCs w:val="22"/>
          <w:lang w:eastAsia="zh-CN"/>
          <w14:ligatures w14:val="none"/>
        </w:rPr>
        <w:tab/>
      </w:r>
      <w:r w:rsidRPr="0005791A">
        <w:rPr>
          <w:rFonts w:ascii="Arial" w:eastAsia="Calibri" w:hAnsi="Arial" w:cs="Arial"/>
          <w:kern w:val="0"/>
          <w:sz w:val="22"/>
          <w:szCs w:val="22"/>
          <w:lang w:eastAsia="zh-CN"/>
          <w14:ligatures w14:val="none"/>
        </w:rPr>
        <w:tab/>
      </w:r>
    </w:p>
    <w:p w14:paraId="397BDBC4" w14:textId="77777777" w:rsidR="0005791A" w:rsidRPr="0005791A" w:rsidRDefault="0005791A" w:rsidP="0005791A">
      <w:pPr>
        <w:tabs>
          <w:tab w:val="left" w:pos="2868"/>
          <w:tab w:val="left" w:pos="4680"/>
        </w:tabs>
        <w:suppressAutoHyphens/>
        <w:spacing w:after="0" w:line="240" w:lineRule="auto"/>
        <w:ind w:left="720"/>
        <w:rPr>
          <w:rFonts w:ascii="Calibri" w:eastAsia="Calibri" w:hAnsi="Calibri" w:cs="Calibri"/>
          <w:kern w:val="0"/>
          <w:sz w:val="22"/>
          <w:szCs w:val="22"/>
          <w:lang w:eastAsia="zh-CN"/>
          <w14:ligatures w14:val="none"/>
        </w:rPr>
      </w:pPr>
      <w:r w:rsidRPr="0005791A">
        <w:rPr>
          <w:rFonts w:ascii="Arial" w:eastAsia="Calibri" w:hAnsi="Arial" w:cs="Arial"/>
          <w:kern w:val="0"/>
          <w:sz w:val="22"/>
          <w:szCs w:val="22"/>
          <w:lang w:eastAsia="zh-CN"/>
          <w14:ligatures w14:val="none"/>
        </w:rPr>
        <w:tab/>
      </w:r>
    </w:p>
    <w:p w14:paraId="76912F04" w14:textId="77777777" w:rsidR="00316339" w:rsidRDefault="00316339">
      <w:pPr>
        <w:rPr>
          <w:b/>
          <w:bCs/>
          <w:sz w:val="28"/>
          <w:szCs w:val="28"/>
        </w:rPr>
      </w:pPr>
      <w:r>
        <w:rPr>
          <w:b/>
          <w:bCs/>
          <w:sz w:val="28"/>
          <w:szCs w:val="28"/>
        </w:rPr>
        <w:br w:type="page"/>
      </w:r>
    </w:p>
    <w:p w14:paraId="7B85D198" w14:textId="3C53D14C" w:rsidR="005760BB" w:rsidRPr="004B2726" w:rsidRDefault="005760BB" w:rsidP="005760BB">
      <w:pPr>
        <w:suppressAutoHyphens/>
        <w:spacing w:before="288" w:after="0" w:line="240" w:lineRule="auto"/>
        <w:jc w:val="center"/>
        <w:rPr>
          <w:rFonts w:ascii="Arial" w:eastAsia="Times New Roman" w:hAnsi="Arial" w:cs="Arial"/>
          <w:b/>
          <w:bCs/>
          <w:kern w:val="0"/>
          <w:sz w:val="28"/>
          <w:szCs w:val="28"/>
          <w:lang w:eastAsia="zh-CN"/>
          <w14:ligatures w14:val="none"/>
        </w:rPr>
      </w:pPr>
      <w:r>
        <w:rPr>
          <w:b/>
          <w:bCs/>
          <w:sz w:val="28"/>
          <w:szCs w:val="28"/>
        </w:rPr>
        <w:lastRenderedPageBreak/>
        <w:t>Test &amp; Tune</w:t>
      </w:r>
      <w:r w:rsidRPr="004B2726">
        <w:rPr>
          <w:b/>
          <w:bCs/>
          <w:sz w:val="28"/>
          <w:szCs w:val="28"/>
        </w:rPr>
        <w:t xml:space="preserve"> Specific Supplemental Regulations</w:t>
      </w:r>
    </w:p>
    <w:p w14:paraId="77253563" w14:textId="77777777" w:rsidR="00316339" w:rsidRPr="004B2726" w:rsidRDefault="00316339" w:rsidP="00E4027D">
      <w:pPr>
        <w:numPr>
          <w:ilvl w:val="0"/>
          <w:numId w:val="5"/>
        </w:numPr>
        <w:suppressAutoHyphens/>
        <w:spacing w:before="144" w:after="0" w:line="240" w:lineRule="auto"/>
        <w:rPr>
          <w:rFonts w:ascii="Arial" w:eastAsia="Calibri" w:hAnsi="Arial" w:cs="Arial"/>
          <w:b/>
          <w:bCs/>
          <w:kern w:val="0"/>
          <w:sz w:val="22"/>
          <w:szCs w:val="22"/>
          <w:lang w:eastAsia="zh-CN"/>
          <w14:ligatures w14:val="none"/>
        </w:rPr>
      </w:pPr>
      <w:r w:rsidRPr="004B2726">
        <w:rPr>
          <w:rFonts w:ascii="Arial" w:eastAsia="Calibri" w:hAnsi="Arial" w:cs="Arial"/>
          <w:b/>
          <w:bCs/>
          <w:kern w:val="0"/>
          <w:sz w:val="22"/>
          <w:szCs w:val="22"/>
          <w:lang w:eastAsia="zh-CN"/>
          <w14:ligatures w14:val="none"/>
        </w:rPr>
        <w:t>Chief Registrar:</w:t>
      </w:r>
      <w:r>
        <w:rPr>
          <w:rFonts w:ascii="Arial" w:eastAsia="Calibri" w:hAnsi="Arial" w:cs="Arial"/>
          <w:kern w:val="0"/>
          <w:sz w:val="22"/>
          <w:szCs w:val="22"/>
          <w:lang w:eastAsia="zh-CN"/>
          <w14:ligatures w14:val="none"/>
        </w:rPr>
        <w:t xml:space="preserve"> Amanda Haines, 5915 </w:t>
      </w:r>
      <w:proofErr w:type="spellStart"/>
      <w:r>
        <w:rPr>
          <w:rFonts w:ascii="Arial" w:eastAsia="Calibri" w:hAnsi="Arial" w:cs="Arial"/>
          <w:kern w:val="0"/>
          <w:sz w:val="22"/>
          <w:szCs w:val="22"/>
          <w:lang w:eastAsia="zh-CN"/>
          <w14:ligatures w14:val="none"/>
        </w:rPr>
        <w:t>Dalmation</w:t>
      </w:r>
      <w:proofErr w:type="spellEnd"/>
      <w:r>
        <w:rPr>
          <w:rFonts w:ascii="Arial" w:eastAsia="Calibri" w:hAnsi="Arial" w:cs="Arial"/>
          <w:kern w:val="0"/>
          <w:sz w:val="22"/>
          <w:szCs w:val="22"/>
          <w:lang w:eastAsia="zh-CN"/>
          <w14:ligatures w14:val="none"/>
        </w:rPr>
        <w:t xml:space="preserve"> Dr. Bethel Park, PA 15102</w:t>
      </w:r>
    </w:p>
    <w:p w14:paraId="697E1C56" w14:textId="77777777" w:rsidR="00316339" w:rsidRPr="0005791A" w:rsidRDefault="00316339" w:rsidP="00316339">
      <w:pPr>
        <w:suppressAutoHyphens/>
        <w:spacing w:before="144" w:after="0" w:line="240" w:lineRule="auto"/>
        <w:ind w:left="720"/>
        <w:rPr>
          <w:rFonts w:ascii="Arial" w:eastAsia="Calibri" w:hAnsi="Arial" w:cs="Arial"/>
          <w:b/>
          <w:bCs/>
          <w:kern w:val="0"/>
          <w:sz w:val="22"/>
          <w:szCs w:val="22"/>
          <w:lang w:eastAsia="zh-CN"/>
          <w14:ligatures w14:val="none"/>
        </w:rPr>
      </w:pPr>
      <w:r>
        <w:rPr>
          <w:rFonts w:ascii="Arial" w:eastAsia="Calibri" w:hAnsi="Arial" w:cs="Arial"/>
          <w:kern w:val="0"/>
          <w:sz w:val="22"/>
          <w:szCs w:val="22"/>
          <w:lang w:eastAsia="zh-CN"/>
          <w14:ligatures w14:val="none"/>
        </w:rPr>
        <w:t>Phone: 412-915-7441</w:t>
      </w:r>
      <w:r>
        <w:rPr>
          <w:rFonts w:ascii="Arial" w:eastAsia="Calibri" w:hAnsi="Arial" w:cs="Arial"/>
          <w:kern w:val="0"/>
          <w:sz w:val="22"/>
          <w:szCs w:val="22"/>
          <w:lang w:eastAsia="zh-CN"/>
          <w14:ligatures w14:val="none"/>
        </w:rPr>
        <w:tab/>
      </w:r>
      <w:r>
        <w:rPr>
          <w:rFonts w:ascii="Arial" w:eastAsia="Calibri" w:hAnsi="Arial" w:cs="Arial"/>
          <w:kern w:val="0"/>
          <w:sz w:val="22"/>
          <w:szCs w:val="22"/>
          <w:lang w:eastAsia="zh-CN"/>
          <w14:ligatures w14:val="none"/>
        </w:rPr>
        <w:tab/>
        <w:t>Email: amanda643@yahoo.com</w:t>
      </w:r>
    </w:p>
    <w:p w14:paraId="2611F55F" w14:textId="77777777" w:rsidR="00316339" w:rsidRDefault="00316339" w:rsidP="00316339">
      <w:pPr>
        <w:pStyle w:val="ListParagraph"/>
        <w:numPr>
          <w:ilvl w:val="1"/>
          <w:numId w:val="2"/>
        </w:numPr>
        <w:spacing w:before="120" w:after="120" w:line="259" w:lineRule="auto"/>
        <w:ind w:left="720"/>
        <w:rPr>
          <w:b/>
          <w:bCs/>
        </w:rPr>
      </w:pPr>
      <w:r>
        <w:rPr>
          <w:b/>
          <w:bCs/>
        </w:rPr>
        <w:t>Registration</w:t>
      </w:r>
    </w:p>
    <w:p w14:paraId="19FF0718" w14:textId="32224B78" w:rsidR="00316339" w:rsidRPr="005F0527" w:rsidRDefault="00316339" w:rsidP="00316339">
      <w:pPr>
        <w:pStyle w:val="ListParagraph"/>
        <w:numPr>
          <w:ilvl w:val="2"/>
          <w:numId w:val="2"/>
        </w:numPr>
        <w:spacing w:before="120" w:after="120" w:line="259" w:lineRule="auto"/>
        <w:ind w:left="1080"/>
      </w:pPr>
      <w:r>
        <w:t xml:space="preserve">Please register online at </w:t>
      </w:r>
      <w:hyperlink r:id="rId10" w:history="1">
        <w:r w:rsidR="006C702A" w:rsidRPr="005035D1">
          <w:rPr>
            <w:rStyle w:val="Hyperlink"/>
          </w:rPr>
          <w:t>https://msreg.com/NLweekend26</w:t>
        </w:r>
      </w:hyperlink>
      <w:r w:rsidR="00E4027D">
        <w:t>.</w:t>
      </w:r>
      <w:r>
        <w:t xml:space="preserve"> Drivers without internet access may request a paper entry from the chief registrar by phone or email.</w:t>
      </w:r>
    </w:p>
    <w:p w14:paraId="67BFE56E" w14:textId="77777777" w:rsidR="00316339" w:rsidRDefault="00316339" w:rsidP="00316339">
      <w:pPr>
        <w:pStyle w:val="ListParagraph"/>
        <w:numPr>
          <w:ilvl w:val="2"/>
          <w:numId w:val="2"/>
        </w:numPr>
        <w:spacing w:before="120" w:after="120" w:line="259" w:lineRule="auto"/>
        <w:ind w:left="1080"/>
      </w:pPr>
      <w:r>
        <w:t>Online registration closes at midnight Wednesday August 26, 2026.</w:t>
      </w:r>
    </w:p>
    <w:p w14:paraId="47D19244" w14:textId="77777777" w:rsidR="00316339" w:rsidRDefault="00316339" w:rsidP="00316339">
      <w:pPr>
        <w:pStyle w:val="ListParagraph"/>
        <w:numPr>
          <w:ilvl w:val="2"/>
          <w:numId w:val="2"/>
        </w:numPr>
        <w:spacing w:before="120" w:after="120" w:line="259" w:lineRule="auto"/>
        <w:ind w:left="1080"/>
      </w:pPr>
      <w:r>
        <w:t>Telephone, email, or online registration is not official until all fees are received.</w:t>
      </w:r>
    </w:p>
    <w:p w14:paraId="4DE5045B" w14:textId="77777777" w:rsidR="00316339" w:rsidRPr="005019B9" w:rsidRDefault="00316339" w:rsidP="00316339">
      <w:pPr>
        <w:pStyle w:val="ListParagraph"/>
        <w:numPr>
          <w:ilvl w:val="2"/>
          <w:numId w:val="2"/>
        </w:numPr>
        <w:spacing w:before="120" w:after="120" w:line="259" w:lineRule="auto"/>
        <w:ind w:left="1080"/>
      </w:pPr>
      <w:r w:rsidRPr="005019B9">
        <w:t>Registration hours at the track are listed below:</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1980"/>
      </w:tblGrid>
      <w:tr w:rsidR="00316339" w14:paraId="60B799F8" w14:textId="77777777" w:rsidTr="004B2726">
        <w:tc>
          <w:tcPr>
            <w:tcW w:w="4590" w:type="dxa"/>
          </w:tcPr>
          <w:p w14:paraId="65E5061A" w14:textId="77777777" w:rsidR="00316339" w:rsidRDefault="00316339" w:rsidP="004B2726">
            <w:pPr>
              <w:spacing w:before="60" w:after="60"/>
              <w:rPr>
                <w:sz w:val="24"/>
                <w:szCs w:val="24"/>
              </w:rPr>
            </w:pPr>
            <w:r>
              <w:rPr>
                <w:sz w:val="24"/>
                <w:szCs w:val="24"/>
              </w:rPr>
              <w:t>Thursday, August 27, 2026</w:t>
            </w:r>
          </w:p>
          <w:p w14:paraId="1E27F4A1" w14:textId="77777777" w:rsidR="00316339" w:rsidRDefault="00316339" w:rsidP="004B2726">
            <w:pPr>
              <w:spacing w:before="60" w:after="60"/>
              <w:rPr>
                <w:sz w:val="24"/>
                <w:szCs w:val="24"/>
              </w:rPr>
            </w:pPr>
            <w:r>
              <w:rPr>
                <w:sz w:val="24"/>
                <w:szCs w:val="24"/>
              </w:rPr>
              <w:t>Friday, August 28, 2026</w:t>
            </w:r>
          </w:p>
        </w:tc>
        <w:tc>
          <w:tcPr>
            <w:tcW w:w="1980" w:type="dxa"/>
          </w:tcPr>
          <w:p w14:paraId="7DE08E84" w14:textId="77777777" w:rsidR="00316339" w:rsidRDefault="00316339" w:rsidP="004B2726">
            <w:pPr>
              <w:spacing w:before="60" w:after="60"/>
              <w:rPr>
                <w:sz w:val="24"/>
                <w:szCs w:val="24"/>
              </w:rPr>
            </w:pPr>
            <w:r>
              <w:rPr>
                <w:sz w:val="24"/>
                <w:szCs w:val="24"/>
              </w:rPr>
              <w:t>5-8 pm</w:t>
            </w:r>
          </w:p>
          <w:p w14:paraId="2AC8497A" w14:textId="77777777" w:rsidR="00316339" w:rsidRDefault="00316339" w:rsidP="004B2726">
            <w:pPr>
              <w:spacing w:before="60" w:after="60"/>
              <w:rPr>
                <w:sz w:val="24"/>
                <w:szCs w:val="24"/>
              </w:rPr>
            </w:pPr>
            <w:r>
              <w:rPr>
                <w:sz w:val="24"/>
                <w:szCs w:val="24"/>
              </w:rPr>
              <w:t>7 -10:00 am</w:t>
            </w:r>
          </w:p>
        </w:tc>
      </w:tr>
    </w:tbl>
    <w:p w14:paraId="09EFCB69" w14:textId="0E266FD9" w:rsidR="005760BB" w:rsidRPr="00E4027D" w:rsidRDefault="005760BB" w:rsidP="00E4027D">
      <w:pPr>
        <w:pStyle w:val="ListParagraph"/>
        <w:numPr>
          <w:ilvl w:val="0"/>
          <w:numId w:val="5"/>
        </w:numPr>
        <w:suppressAutoHyphens/>
        <w:spacing w:before="144" w:after="120" w:line="240" w:lineRule="auto"/>
        <w:contextualSpacing w:val="0"/>
        <w:rPr>
          <w:rFonts w:ascii="Arial" w:eastAsia="Calibri" w:hAnsi="Arial" w:cs="Arial"/>
          <w:b/>
          <w:bCs/>
          <w:kern w:val="0"/>
          <w:sz w:val="22"/>
          <w:szCs w:val="22"/>
          <w:lang w:eastAsia="zh-CN"/>
          <w14:ligatures w14:val="none"/>
        </w:rPr>
      </w:pPr>
      <w:r w:rsidRPr="00E4027D">
        <w:rPr>
          <w:rFonts w:ascii="Arial" w:eastAsia="Calibri" w:hAnsi="Arial" w:cs="Arial"/>
          <w:kern w:val="0"/>
          <w:sz w:val="22"/>
          <w:szCs w:val="22"/>
          <w:lang w:eastAsia="zh-CN"/>
          <w14:ligatures w14:val="none"/>
        </w:rPr>
        <w:t xml:space="preserve">The cost for the Test &amp; Tune is $250. </w:t>
      </w:r>
    </w:p>
    <w:p w14:paraId="4F5B27A7" w14:textId="33D42A9E" w:rsidR="005760BB" w:rsidRPr="00E4027D" w:rsidRDefault="005760BB" w:rsidP="00E4027D">
      <w:pPr>
        <w:pStyle w:val="ListParagraph"/>
        <w:numPr>
          <w:ilvl w:val="0"/>
          <w:numId w:val="5"/>
        </w:numPr>
        <w:suppressAutoHyphens/>
        <w:spacing w:before="144" w:after="120" w:line="240" w:lineRule="auto"/>
        <w:contextualSpacing w:val="0"/>
        <w:rPr>
          <w:rFonts w:ascii="Arial" w:eastAsia="Calibri" w:hAnsi="Arial" w:cs="Arial"/>
          <w:b/>
          <w:bCs/>
          <w:kern w:val="0"/>
          <w:sz w:val="22"/>
          <w:szCs w:val="22"/>
          <w:lang w:eastAsia="zh-CN"/>
          <w14:ligatures w14:val="none"/>
        </w:rPr>
      </w:pPr>
      <w:r w:rsidRPr="00E4027D">
        <w:rPr>
          <w:rFonts w:ascii="Arial" w:eastAsia="Calibri" w:hAnsi="Arial" w:cs="Arial"/>
          <w:kern w:val="0"/>
          <w:sz w:val="22"/>
          <w:szCs w:val="22"/>
          <w:lang w:eastAsia="zh-CN"/>
          <w14:ligatures w14:val="none"/>
        </w:rPr>
        <w:t xml:space="preserve">Driver Eligibility – All drivers holding a current SCCA competition license are invited to participate </w:t>
      </w:r>
    </w:p>
    <w:p w14:paraId="1E10C65F" w14:textId="0918D575" w:rsidR="005760BB" w:rsidRPr="00E4027D" w:rsidRDefault="005760BB" w:rsidP="00E4027D">
      <w:pPr>
        <w:pStyle w:val="ListParagraph"/>
        <w:numPr>
          <w:ilvl w:val="0"/>
          <w:numId w:val="5"/>
        </w:numPr>
        <w:suppressAutoHyphens/>
        <w:spacing w:before="144" w:after="120" w:line="240" w:lineRule="auto"/>
        <w:contextualSpacing w:val="0"/>
        <w:rPr>
          <w:rFonts w:ascii="Arial" w:eastAsia="Calibri" w:hAnsi="Arial" w:cs="Arial"/>
          <w:b/>
          <w:bCs/>
          <w:kern w:val="0"/>
          <w:sz w:val="22"/>
          <w:szCs w:val="22"/>
          <w:lang w:eastAsia="zh-CN"/>
          <w14:ligatures w14:val="none"/>
        </w:rPr>
      </w:pPr>
      <w:r>
        <w:rPr>
          <w:rFonts w:ascii="Arial" w:eastAsia="Calibri" w:hAnsi="Arial" w:cs="Arial"/>
          <w:kern w:val="0"/>
          <w:sz w:val="22"/>
          <w:szCs w:val="22"/>
          <w:lang w:eastAsia="zh-CN"/>
          <w14:ligatures w14:val="none"/>
        </w:rPr>
        <w:t>Car Eligibility – All cars must comply with GCR</w:t>
      </w:r>
      <w:r w:rsidR="00AE75EE">
        <w:rPr>
          <w:rFonts w:ascii="Arial" w:eastAsia="Calibri" w:hAnsi="Arial" w:cs="Arial"/>
          <w:kern w:val="0"/>
          <w:sz w:val="22"/>
          <w:szCs w:val="22"/>
          <w:lang w:eastAsia="zh-CN"/>
          <w14:ligatures w14:val="none"/>
        </w:rPr>
        <w:t xml:space="preserve"> Section 9.3</w:t>
      </w:r>
      <w:r>
        <w:rPr>
          <w:rFonts w:ascii="Arial" w:eastAsia="Calibri" w:hAnsi="Arial" w:cs="Arial"/>
          <w:kern w:val="0"/>
          <w:sz w:val="22"/>
          <w:szCs w:val="22"/>
          <w:lang w:eastAsia="zh-CN"/>
          <w14:ligatures w14:val="none"/>
        </w:rPr>
        <w:t xml:space="preserve"> Safety Standards </w:t>
      </w:r>
    </w:p>
    <w:p w14:paraId="0A8D3FDA" w14:textId="4909F2A4" w:rsidR="00AE75EE" w:rsidRPr="004B2726" w:rsidRDefault="00AE75EE" w:rsidP="00E4027D">
      <w:pPr>
        <w:numPr>
          <w:ilvl w:val="0"/>
          <w:numId w:val="5"/>
        </w:numPr>
        <w:suppressAutoHyphens/>
        <w:spacing w:before="144" w:after="120" w:line="240" w:lineRule="auto"/>
        <w:rPr>
          <w:rFonts w:ascii="Arial" w:eastAsia="Calibri" w:hAnsi="Arial" w:cs="Arial"/>
          <w:b/>
          <w:bCs/>
          <w:kern w:val="0"/>
          <w:sz w:val="22"/>
          <w:szCs w:val="22"/>
          <w:lang w:eastAsia="zh-CN"/>
          <w14:ligatures w14:val="none"/>
        </w:rPr>
      </w:pPr>
      <w:r w:rsidRPr="0005791A">
        <w:rPr>
          <w:rFonts w:ascii="Arial" w:eastAsia="Calibri" w:hAnsi="Arial" w:cs="Arial"/>
          <w:kern w:val="0"/>
          <w:sz w:val="22"/>
          <w:szCs w:val="22"/>
          <w:lang w:eastAsia="zh-CN"/>
          <w14:ligatures w14:val="none"/>
        </w:rPr>
        <w:t xml:space="preserve">Drivers Safety Equipment.  All GCR mandated driver personal safety equipment must be worn by all drivers </w:t>
      </w:r>
      <w:r>
        <w:rPr>
          <w:rFonts w:ascii="Arial" w:eastAsia="Calibri" w:hAnsi="Arial" w:cs="Arial"/>
          <w:kern w:val="0"/>
          <w:sz w:val="22"/>
          <w:szCs w:val="22"/>
          <w:lang w:eastAsia="zh-CN"/>
          <w14:ligatures w14:val="none"/>
        </w:rPr>
        <w:t>during on track</w:t>
      </w:r>
      <w:r w:rsidRPr="0005791A">
        <w:rPr>
          <w:rFonts w:ascii="Arial" w:eastAsia="Calibri" w:hAnsi="Arial" w:cs="Arial"/>
          <w:kern w:val="0"/>
          <w:sz w:val="22"/>
          <w:szCs w:val="22"/>
          <w:lang w:eastAsia="zh-CN"/>
          <w14:ligatures w14:val="none"/>
        </w:rPr>
        <w:t xml:space="preserve"> sessions </w:t>
      </w:r>
      <w:proofErr w:type="gramStart"/>
      <w:r w:rsidRPr="0005791A">
        <w:rPr>
          <w:rFonts w:ascii="Arial" w:eastAsia="Calibri" w:hAnsi="Arial" w:cs="Arial"/>
          <w:kern w:val="0"/>
          <w:sz w:val="22"/>
          <w:szCs w:val="22"/>
          <w:lang w:eastAsia="zh-CN"/>
          <w14:ligatures w14:val="none"/>
        </w:rPr>
        <w:t>with the exception of</w:t>
      </w:r>
      <w:proofErr w:type="gramEnd"/>
      <w:r w:rsidRPr="0005791A">
        <w:rPr>
          <w:rFonts w:ascii="Arial" w:eastAsia="Calibri" w:hAnsi="Arial" w:cs="Arial"/>
          <w:kern w:val="0"/>
          <w:sz w:val="22"/>
          <w:szCs w:val="22"/>
          <w:lang w:eastAsia="zh-CN"/>
          <w14:ligatures w14:val="none"/>
        </w:rPr>
        <w:t xml:space="preserve"> </w:t>
      </w:r>
      <w:r>
        <w:rPr>
          <w:rFonts w:ascii="Arial" w:eastAsia="Calibri" w:hAnsi="Arial" w:cs="Arial"/>
          <w:kern w:val="0"/>
          <w:sz w:val="22"/>
          <w:szCs w:val="22"/>
          <w:lang w:eastAsia="zh-CN"/>
          <w14:ligatures w14:val="none"/>
        </w:rPr>
        <w:t xml:space="preserve">Driver School related </w:t>
      </w:r>
      <w:r w:rsidRPr="0005791A">
        <w:rPr>
          <w:rFonts w:ascii="Arial" w:eastAsia="Calibri" w:hAnsi="Arial" w:cs="Arial"/>
          <w:kern w:val="0"/>
          <w:sz w:val="22"/>
          <w:szCs w:val="22"/>
          <w:lang w:eastAsia="zh-CN"/>
          <w14:ligatures w14:val="none"/>
        </w:rPr>
        <w:t>instructor drive around</w:t>
      </w:r>
      <w:r>
        <w:rPr>
          <w:rFonts w:ascii="Arial" w:eastAsia="Calibri" w:hAnsi="Arial" w:cs="Arial"/>
          <w:kern w:val="0"/>
          <w:sz w:val="22"/>
          <w:szCs w:val="22"/>
          <w:lang w:eastAsia="zh-CN"/>
          <w14:ligatures w14:val="none"/>
        </w:rPr>
        <w:t>s</w:t>
      </w:r>
      <w:r w:rsidRPr="0005791A">
        <w:rPr>
          <w:rFonts w:ascii="Arial" w:eastAsia="Calibri" w:hAnsi="Arial" w:cs="Arial"/>
          <w:kern w:val="0"/>
          <w:sz w:val="22"/>
          <w:szCs w:val="22"/>
          <w:lang w:eastAsia="zh-CN"/>
          <w14:ligatures w14:val="none"/>
        </w:rPr>
        <w:t>.</w:t>
      </w:r>
    </w:p>
    <w:p w14:paraId="0664F840" w14:textId="29A20AAB" w:rsidR="00AE75EE" w:rsidRPr="00E4027D" w:rsidRDefault="00AE75EE">
      <w:pPr>
        <w:pStyle w:val="ListParagraph"/>
        <w:numPr>
          <w:ilvl w:val="0"/>
          <w:numId w:val="5"/>
        </w:numPr>
        <w:suppressAutoHyphens/>
        <w:spacing w:before="144" w:after="120" w:line="240" w:lineRule="auto"/>
        <w:contextualSpacing w:val="0"/>
        <w:rPr>
          <w:rFonts w:ascii="Arial" w:eastAsia="Calibri" w:hAnsi="Arial" w:cs="Arial"/>
          <w:b/>
          <w:bCs/>
          <w:kern w:val="0"/>
          <w:sz w:val="22"/>
          <w:szCs w:val="22"/>
          <w:lang w:eastAsia="zh-CN"/>
          <w14:ligatures w14:val="none"/>
        </w:rPr>
      </w:pPr>
      <w:r w:rsidRPr="004B2726">
        <w:rPr>
          <w:rFonts w:ascii="Arial" w:eastAsia="Calibri" w:hAnsi="Arial" w:cs="Arial"/>
          <w:b/>
          <w:bCs/>
          <w:kern w:val="0"/>
          <w:sz w:val="22"/>
          <w:szCs w:val="22"/>
          <w:lang w:eastAsia="zh-CN"/>
          <w14:ligatures w14:val="none"/>
        </w:rPr>
        <w:t>IMPORTANT NOTE:</w:t>
      </w:r>
      <w:r w:rsidRPr="00D3536C">
        <w:rPr>
          <w:rFonts w:ascii="Arial" w:eastAsia="Calibri" w:hAnsi="Arial" w:cs="Arial"/>
          <w:kern w:val="0"/>
          <w:sz w:val="22"/>
          <w:szCs w:val="22"/>
          <w:lang w:eastAsia="zh-CN"/>
          <w14:ligatures w14:val="none"/>
        </w:rPr>
        <w:t xml:space="preserve"> Test &amp; Tune Sessions will be running concurrently with Drivers School on-track sessions (read </w:t>
      </w:r>
      <w:r>
        <w:rPr>
          <w:rFonts w:ascii="Arial" w:eastAsia="Calibri" w:hAnsi="Arial" w:cs="Arial"/>
          <w:kern w:val="0"/>
          <w:sz w:val="22"/>
          <w:szCs w:val="22"/>
          <w:lang w:eastAsia="zh-CN"/>
          <w14:ligatures w14:val="none"/>
        </w:rPr>
        <w:t>in</w:t>
      </w:r>
      <w:r w:rsidRPr="00D3536C">
        <w:rPr>
          <w:rFonts w:ascii="Arial" w:eastAsia="Calibri" w:hAnsi="Arial" w:cs="Arial"/>
          <w:kern w:val="0"/>
          <w:sz w:val="22"/>
          <w:szCs w:val="22"/>
          <w:lang w:eastAsia="zh-CN"/>
          <w14:ligatures w14:val="none"/>
        </w:rPr>
        <w:t xml:space="preserve">experienced Competition Drivers).  Passing will be </w:t>
      </w:r>
      <w:r w:rsidRPr="004B2726">
        <w:rPr>
          <w:rFonts w:ascii="Arial" w:eastAsia="Calibri" w:hAnsi="Arial" w:cs="Arial"/>
          <w:b/>
          <w:bCs/>
          <w:kern w:val="0"/>
          <w:sz w:val="22"/>
          <w:szCs w:val="22"/>
          <w:u w:val="single"/>
          <w:lang w:eastAsia="zh-CN"/>
          <w14:ligatures w14:val="none"/>
        </w:rPr>
        <w:t>open</w:t>
      </w:r>
      <w:r w:rsidRPr="00D3536C">
        <w:rPr>
          <w:rFonts w:ascii="Arial" w:eastAsia="Calibri" w:hAnsi="Arial" w:cs="Arial"/>
          <w:kern w:val="0"/>
          <w:sz w:val="22"/>
          <w:szCs w:val="22"/>
          <w:lang w:eastAsia="zh-CN"/>
          <w14:ligatures w14:val="none"/>
        </w:rPr>
        <w:t xml:space="preserve"> throughout all sessions unless otherwise noted.  Please pay attention and be </w:t>
      </w:r>
      <w:r>
        <w:rPr>
          <w:rFonts w:ascii="Arial" w:eastAsia="Calibri" w:hAnsi="Arial" w:cs="Arial"/>
          <w:kern w:val="0"/>
          <w:sz w:val="22"/>
          <w:szCs w:val="22"/>
          <w:lang w:eastAsia="zh-CN"/>
          <w14:ligatures w14:val="none"/>
        </w:rPr>
        <w:t>considerate as you approach cars</w:t>
      </w:r>
      <w:r w:rsidR="00127274">
        <w:rPr>
          <w:rFonts w:ascii="Arial" w:eastAsia="Calibri" w:hAnsi="Arial" w:cs="Arial"/>
          <w:kern w:val="0"/>
          <w:sz w:val="22"/>
          <w:szCs w:val="22"/>
          <w:lang w:eastAsia="zh-CN"/>
          <w14:ligatures w14:val="none"/>
        </w:rPr>
        <w:t xml:space="preserve"> displaying rookie stipes</w:t>
      </w:r>
      <w:r w:rsidRPr="00D3536C">
        <w:rPr>
          <w:rFonts w:ascii="Arial" w:eastAsia="Calibri" w:hAnsi="Arial" w:cs="Arial"/>
          <w:kern w:val="0"/>
          <w:sz w:val="22"/>
          <w:szCs w:val="22"/>
          <w:lang w:eastAsia="zh-CN"/>
          <w14:ligatures w14:val="none"/>
        </w:rPr>
        <w:t>.  G</w:t>
      </w:r>
      <w:r w:rsidR="00127274">
        <w:rPr>
          <w:rFonts w:ascii="Arial" w:eastAsia="Calibri" w:hAnsi="Arial" w:cs="Arial"/>
          <w:kern w:val="0"/>
          <w:sz w:val="22"/>
          <w:szCs w:val="22"/>
          <w:lang w:eastAsia="zh-CN"/>
          <w14:ligatures w14:val="none"/>
        </w:rPr>
        <w:t>C</w:t>
      </w:r>
      <w:r w:rsidRPr="00D3536C">
        <w:rPr>
          <w:rFonts w:ascii="Arial" w:eastAsia="Calibri" w:hAnsi="Arial" w:cs="Arial"/>
          <w:kern w:val="0"/>
          <w:sz w:val="22"/>
          <w:szCs w:val="22"/>
          <w:lang w:eastAsia="zh-CN"/>
          <w14:ligatures w14:val="none"/>
        </w:rPr>
        <w:t>R 6.11 “Rules of the Road” and Appendix P will be in full effect.</w:t>
      </w:r>
    </w:p>
    <w:p w14:paraId="68FAC896" w14:textId="634AF32E" w:rsidR="004A3C50" w:rsidRPr="00E4027D" w:rsidRDefault="00E32C9F">
      <w:pPr>
        <w:pStyle w:val="ListParagraph"/>
        <w:numPr>
          <w:ilvl w:val="0"/>
          <w:numId w:val="5"/>
        </w:numPr>
        <w:suppressAutoHyphens/>
        <w:spacing w:before="144" w:after="120" w:line="240" w:lineRule="auto"/>
        <w:contextualSpacing w:val="0"/>
        <w:rPr>
          <w:rFonts w:ascii="Arial" w:eastAsia="Calibri" w:hAnsi="Arial" w:cs="Arial"/>
          <w:kern w:val="0"/>
          <w:sz w:val="22"/>
          <w:szCs w:val="22"/>
          <w:lang w:eastAsia="zh-CN"/>
          <w14:ligatures w14:val="none"/>
        </w:rPr>
      </w:pPr>
      <w:r>
        <w:rPr>
          <w:rFonts w:ascii="Arial" w:eastAsia="Calibri" w:hAnsi="Arial" w:cs="Arial"/>
          <w:b/>
          <w:bCs/>
          <w:kern w:val="0"/>
          <w:sz w:val="22"/>
          <w:szCs w:val="22"/>
          <w:lang w:eastAsia="zh-CN"/>
          <w14:ligatures w14:val="none"/>
        </w:rPr>
        <w:t xml:space="preserve">Test &amp; Tune Groups: </w:t>
      </w:r>
      <w:r w:rsidRPr="00E4027D">
        <w:rPr>
          <w:rFonts w:ascii="Arial" w:eastAsia="Calibri" w:hAnsi="Arial" w:cs="Arial"/>
          <w:kern w:val="0"/>
          <w:sz w:val="22"/>
          <w:szCs w:val="22"/>
          <w:lang w:eastAsia="zh-CN"/>
          <w14:ligatures w14:val="none"/>
        </w:rPr>
        <w:t>Group 1 = Closed Wheel</w:t>
      </w:r>
      <w:r w:rsidR="00C95BE6" w:rsidRPr="00E4027D">
        <w:rPr>
          <w:rFonts w:ascii="Arial" w:eastAsia="Calibri" w:hAnsi="Arial" w:cs="Arial"/>
          <w:kern w:val="0"/>
          <w:sz w:val="22"/>
          <w:szCs w:val="22"/>
          <w:lang w:eastAsia="zh-CN"/>
          <w14:ligatures w14:val="none"/>
        </w:rPr>
        <w:t xml:space="preserve"> Cars, Group 2 = Open Wheel Cars and Sports Racers.</w:t>
      </w:r>
    </w:p>
    <w:p w14:paraId="13BDC649" w14:textId="71A2B3CA" w:rsidR="00AE75EE" w:rsidRPr="00E4027D" w:rsidRDefault="00AE75EE" w:rsidP="00E4027D">
      <w:pPr>
        <w:numPr>
          <w:ilvl w:val="0"/>
          <w:numId w:val="5"/>
        </w:numPr>
        <w:suppressAutoHyphens/>
        <w:spacing w:before="144" w:after="120" w:line="240" w:lineRule="auto"/>
        <w:rPr>
          <w:rFonts w:ascii="Arial" w:eastAsia="Calibri" w:hAnsi="Arial" w:cs="Arial"/>
          <w:kern w:val="0"/>
          <w:sz w:val="22"/>
          <w:szCs w:val="22"/>
          <w:lang w:eastAsia="zh-CN"/>
          <w14:ligatures w14:val="none"/>
        </w:rPr>
      </w:pPr>
      <w:r w:rsidRPr="00E4027D">
        <w:rPr>
          <w:rFonts w:ascii="Arial" w:eastAsia="Calibri" w:hAnsi="Arial" w:cs="Arial"/>
          <w:kern w:val="0"/>
          <w:sz w:val="22"/>
          <w:szCs w:val="22"/>
          <w:lang w:eastAsia="zh-CN"/>
          <w14:ligatures w14:val="none"/>
        </w:rPr>
        <w:t xml:space="preserve">Test &amp; Tune Drivers are invited to participate in the Drivers School practice starts.  </w:t>
      </w:r>
      <w:proofErr w:type="spellStart"/>
      <w:r w:rsidRPr="00E4027D">
        <w:rPr>
          <w:rFonts w:ascii="Arial" w:eastAsia="Calibri" w:hAnsi="Arial" w:cs="Arial"/>
          <w:kern w:val="0"/>
          <w:sz w:val="22"/>
          <w:szCs w:val="22"/>
          <w:lang w:eastAsia="zh-CN"/>
          <w14:ligatures w14:val="none"/>
        </w:rPr>
        <w:t>Plesae</w:t>
      </w:r>
      <w:proofErr w:type="spellEnd"/>
      <w:r w:rsidRPr="00E4027D">
        <w:rPr>
          <w:rFonts w:ascii="Arial" w:eastAsia="Calibri" w:hAnsi="Arial" w:cs="Arial"/>
          <w:kern w:val="0"/>
          <w:sz w:val="22"/>
          <w:szCs w:val="22"/>
          <w:lang w:eastAsia="zh-CN"/>
          <w14:ligatures w14:val="none"/>
        </w:rPr>
        <w:t xml:space="preserve"> work with the Chief Instructor to understand the format and expectations for the experience.</w:t>
      </w:r>
    </w:p>
    <w:p w14:paraId="78547331" w14:textId="77777777" w:rsidR="005760BB" w:rsidRDefault="005760BB">
      <w:pPr>
        <w:rPr>
          <w:rFonts w:ascii="Arial" w:eastAsia="Times New Roman" w:hAnsi="Arial" w:cs="Arial"/>
          <w:b/>
          <w:bCs/>
          <w:kern w:val="0"/>
          <w:sz w:val="28"/>
          <w:szCs w:val="28"/>
          <w:lang w:eastAsia="zh-CN"/>
          <w14:ligatures w14:val="none"/>
        </w:rPr>
      </w:pPr>
      <w:r>
        <w:rPr>
          <w:rFonts w:ascii="Arial" w:eastAsia="Times New Roman" w:hAnsi="Arial" w:cs="Arial"/>
          <w:b/>
          <w:bCs/>
          <w:kern w:val="0"/>
          <w:sz w:val="28"/>
          <w:szCs w:val="28"/>
          <w:lang w:eastAsia="zh-CN"/>
          <w14:ligatures w14:val="none"/>
        </w:rPr>
        <w:br w:type="page"/>
      </w:r>
    </w:p>
    <w:p w14:paraId="5FAACF4F" w14:textId="43F3BADC" w:rsidR="0005791A" w:rsidRPr="0005791A" w:rsidRDefault="0005791A" w:rsidP="0005791A">
      <w:pPr>
        <w:tabs>
          <w:tab w:val="left" w:pos="382"/>
        </w:tabs>
        <w:suppressAutoHyphens/>
        <w:spacing w:before="86" w:after="0" w:line="240" w:lineRule="auto"/>
        <w:jc w:val="center"/>
        <w:rPr>
          <w:rFonts w:ascii="Arial" w:eastAsia="Times New Roman" w:hAnsi="Arial" w:cs="Arial"/>
          <w:b/>
          <w:bCs/>
          <w:kern w:val="0"/>
          <w:sz w:val="28"/>
          <w:szCs w:val="28"/>
          <w:lang w:eastAsia="zh-CN"/>
          <w14:ligatures w14:val="none"/>
        </w:rPr>
      </w:pPr>
      <w:r w:rsidRPr="0005791A">
        <w:rPr>
          <w:rFonts w:ascii="Arial" w:eastAsia="Times New Roman" w:hAnsi="Arial" w:cs="Arial"/>
          <w:b/>
          <w:bCs/>
          <w:kern w:val="0"/>
          <w:sz w:val="28"/>
          <w:szCs w:val="28"/>
          <w:lang w:eastAsia="zh-CN"/>
          <w14:ligatures w14:val="none"/>
        </w:rPr>
        <w:lastRenderedPageBreak/>
        <w:t>Track and General Rules</w:t>
      </w:r>
    </w:p>
    <w:p w14:paraId="36DFF320" w14:textId="42C0D468" w:rsidR="0005791A" w:rsidRPr="0005791A" w:rsidRDefault="002E174D" w:rsidP="0005791A">
      <w:pPr>
        <w:tabs>
          <w:tab w:val="left" w:pos="382"/>
        </w:tabs>
        <w:suppressAutoHyphens/>
        <w:spacing w:before="86" w:after="0" w:line="240" w:lineRule="auto"/>
        <w:rPr>
          <w:rFonts w:ascii="Arial" w:eastAsia="Times New Roman" w:hAnsi="Arial" w:cs="Arial"/>
          <w:kern w:val="0"/>
          <w:sz w:val="22"/>
          <w:szCs w:val="22"/>
          <w:lang w:eastAsia="zh-CN"/>
          <w14:ligatures w14:val="none"/>
        </w:rPr>
      </w:pPr>
      <w:r>
        <w:rPr>
          <w:rFonts w:ascii="Arial" w:eastAsia="Times New Roman" w:hAnsi="Arial" w:cs="Arial"/>
          <w:kern w:val="0"/>
          <w:sz w:val="22"/>
          <w:szCs w:val="22"/>
          <w:lang w:eastAsia="zh-CN"/>
          <w14:ligatures w14:val="none"/>
        </w:rPr>
        <w:t xml:space="preserve">Welcome to Nelson Ledges.  We hope you enjoy your experience here.  Please be aware of </w:t>
      </w:r>
      <w:r w:rsidR="006E13D2">
        <w:rPr>
          <w:rFonts w:ascii="Arial" w:eastAsia="Times New Roman" w:hAnsi="Arial" w:cs="Arial"/>
          <w:kern w:val="0"/>
          <w:sz w:val="22"/>
          <w:szCs w:val="22"/>
          <w:lang w:eastAsia="zh-CN"/>
          <w14:ligatures w14:val="none"/>
        </w:rPr>
        <w:t>the following</w:t>
      </w:r>
      <w:r>
        <w:rPr>
          <w:rFonts w:ascii="Arial" w:eastAsia="Times New Roman" w:hAnsi="Arial" w:cs="Arial"/>
          <w:kern w:val="0"/>
          <w:sz w:val="22"/>
          <w:szCs w:val="22"/>
          <w:lang w:eastAsia="zh-CN"/>
          <w14:ligatures w14:val="none"/>
        </w:rPr>
        <w:t xml:space="preserve"> rules.</w:t>
      </w:r>
    </w:p>
    <w:p w14:paraId="5F951309" w14:textId="77777777" w:rsidR="0005791A" w:rsidRPr="0005791A" w:rsidRDefault="0005791A" w:rsidP="0005791A">
      <w:pPr>
        <w:tabs>
          <w:tab w:val="left" w:pos="4290"/>
        </w:tabs>
        <w:suppressAutoHyphens/>
        <w:spacing w:after="0" w:line="240" w:lineRule="auto"/>
        <w:rPr>
          <w:rFonts w:ascii="Arial" w:eastAsia="Times New Roman" w:hAnsi="Arial" w:cs="Arial"/>
          <w:kern w:val="0"/>
          <w:sz w:val="22"/>
          <w:szCs w:val="22"/>
          <w:lang w:eastAsia="zh-CN"/>
          <w14:ligatures w14:val="none"/>
        </w:rPr>
      </w:pPr>
    </w:p>
    <w:p w14:paraId="7CE50A66" w14:textId="570B7288" w:rsidR="00B95EC0" w:rsidRPr="0005791A" w:rsidRDefault="00B95EC0" w:rsidP="00B95EC0">
      <w:pPr>
        <w:tabs>
          <w:tab w:val="left" w:pos="540"/>
        </w:tabs>
        <w:suppressAutoHyphens/>
        <w:spacing w:before="29" w:after="144" w:line="240" w:lineRule="auto"/>
        <w:rPr>
          <w:rFonts w:ascii="Arial" w:eastAsia="Times New Roman" w:hAnsi="Arial" w:cs="Arial"/>
          <w:kern w:val="0"/>
          <w:sz w:val="22"/>
          <w:szCs w:val="22"/>
          <w:lang w:eastAsia="zh-CN"/>
          <w14:ligatures w14:val="none"/>
        </w:rPr>
      </w:pPr>
      <w:r w:rsidRPr="0005791A">
        <w:rPr>
          <w:rFonts w:ascii="Arial" w:eastAsia="Times New Roman" w:hAnsi="Arial" w:cs="Arial"/>
          <w:b/>
          <w:iCs/>
          <w:kern w:val="0"/>
          <w:sz w:val="22"/>
          <w:szCs w:val="22"/>
          <w:lang w:eastAsia="zh-CN"/>
          <w14:ligatures w14:val="none"/>
        </w:rPr>
        <w:t xml:space="preserve">WAIVERS: </w:t>
      </w:r>
      <w:r w:rsidRPr="0005791A">
        <w:rPr>
          <w:rFonts w:ascii="Arial" w:eastAsia="Times New Roman" w:hAnsi="Arial" w:cs="Arial"/>
          <w:kern w:val="0"/>
          <w:sz w:val="22"/>
          <w:szCs w:val="22"/>
          <w:lang w:eastAsia="zh-CN"/>
          <w14:ligatures w14:val="none"/>
        </w:rPr>
        <w:t xml:space="preserve">To enter the track, everyone must </w:t>
      </w:r>
      <w:r>
        <w:rPr>
          <w:rFonts w:ascii="Arial" w:eastAsia="Times New Roman" w:hAnsi="Arial" w:cs="Arial"/>
          <w:kern w:val="0"/>
          <w:sz w:val="22"/>
          <w:szCs w:val="22"/>
          <w:lang w:eastAsia="zh-CN"/>
          <w14:ligatures w14:val="none"/>
        </w:rPr>
        <w:t>sign the track waiver at the main gate</w:t>
      </w:r>
      <w:r w:rsidRPr="0005791A">
        <w:rPr>
          <w:rFonts w:ascii="Arial" w:eastAsia="Times New Roman" w:hAnsi="Arial" w:cs="Arial"/>
          <w:kern w:val="0"/>
          <w:sz w:val="22"/>
          <w:szCs w:val="22"/>
          <w:lang w:eastAsia="zh-CN"/>
          <w14:ligatures w14:val="none"/>
        </w:rPr>
        <w:t xml:space="preserve">. After being admitted through the front gate, proceed to the </w:t>
      </w:r>
      <w:r>
        <w:rPr>
          <w:rFonts w:ascii="Arial" w:eastAsia="Times New Roman" w:hAnsi="Arial" w:cs="Arial"/>
          <w:kern w:val="0"/>
          <w:sz w:val="22"/>
          <w:szCs w:val="22"/>
          <w:lang w:eastAsia="zh-CN"/>
          <w14:ligatures w14:val="none"/>
        </w:rPr>
        <w:t>Summit Racing Tech</w:t>
      </w:r>
      <w:r w:rsidRPr="0005791A">
        <w:rPr>
          <w:rFonts w:ascii="Arial" w:eastAsia="Times New Roman" w:hAnsi="Arial" w:cs="Arial"/>
          <w:kern w:val="0"/>
          <w:sz w:val="22"/>
          <w:szCs w:val="22"/>
          <w:lang w:eastAsia="zh-CN"/>
          <w14:ligatures w14:val="none"/>
        </w:rPr>
        <w:t xml:space="preserve"> Center </w:t>
      </w:r>
      <w:r>
        <w:rPr>
          <w:rFonts w:ascii="Arial" w:eastAsia="Times New Roman" w:hAnsi="Arial" w:cs="Arial"/>
          <w:kern w:val="0"/>
          <w:sz w:val="22"/>
          <w:szCs w:val="22"/>
          <w:lang w:eastAsia="zh-CN"/>
          <w14:ligatures w14:val="none"/>
        </w:rPr>
        <w:t>to complete</w:t>
      </w:r>
      <w:r w:rsidRPr="0005791A">
        <w:rPr>
          <w:rFonts w:ascii="Arial" w:eastAsia="Times New Roman" w:hAnsi="Arial" w:cs="Arial"/>
          <w:kern w:val="0"/>
          <w:sz w:val="22"/>
          <w:szCs w:val="22"/>
          <w:lang w:eastAsia="zh-CN"/>
          <w14:ligatures w14:val="none"/>
        </w:rPr>
        <w:t xml:space="preserve"> SCCA registration.</w:t>
      </w:r>
    </w:p>
    <w:p w14:paraId="79CCEFAD" w14:textId="77777777" w:rsidR="00B95EC0" w:rsidRPr="0005791A" w:rsidRDefault="00B95EC0" w:rsidP="00B95EC0">
      <w:pPr>
        <w:suppressAutoHyphens/>
        <w:spacing w:before="29" w:after="144" w:line="240" w:lineRule="auto"/>
        <w:rPr>
          <w:rFonts w:ascii="Arial" w:eastAsia="Times New Roman" w:hAnsi="Arial" w:cs="Arial"/>
          <w:kern w:val="0"/>
          <w:sz w:val="22"/>
          <w:szCs w:val="22"/>
          <w:lang w:eastAsia="zh-CN"/>
          <w14:ligatures w14:val="none"/>
        </w:rPr>
      </w:pPr>
      <w:r w:rsidRPr="0005791A">
        <w:rPr>
          <w:rFonts w:ascii="Arial" w:eastAsia="Times New Roman" w:hAnsi="Arial" w:cs="Arial"/>
          <w:kern w:val="0"/>
          <w:sz w:val="22"/>
          <w:szCs w:val="22"/>
          <w:lang w:eastAsia="zh-CN"/>
          <w14:ligatures w14:val="none"/>
        </w:rPr>
        <w:t>All minor participants shall be registered and have a waiver signed by Parents/Custodians.  Contact your Region for the appropriate forms.</w:t>
      </w:r>
    </w:p>
    <w:p w14:paraId="75082A11" w14:textId="77777777" w:rsidR="0005791A" w:rsidRPr="0005791A" w:rsidRDefault="0005791A" w:rsidP="0005791A">
      <w:pPr>
        <w:tabs>
          <w:tab w:val="left" w:pos="540"/>
        </w:tabs>
        <w:suppressAutoHyphens/>
        <w:spacing w:before="29" w:after="144" w:line="240" w:lineRule="auto"/>
        <w:rPr>
          <w:rFonts w:ascii="Arial" w:eastAsia="Times New Roman" w:hAnsi="Arial" w:cs="Arial"/>
          <w:kern w:val="0"/>
          <w:sz w:val="22"/>
          <w:szCs w:val="22"/>
          <w:lang w:eastAsia="zh-CN"/>
          <w14:ligatures w14:val="none"/>
        </w:rPr>
      </w:pPr>
      <w:r w:rsidRPr="0005791A">
        <w:rPr>
          <w:rFonts w:ascii="Arial" w:eastAsia="Times New Roman" w:hAnsi="Arial" w:cs="Arial"/>
          <w:b/>
          <w:kern w:val="0"/>
          <w:sz w:val="22"/>
          <w:szCs w:val="22"/>
          <w:lang w:eastAsia="zh-CN"/>
          <w14:ligatures w14:val="none"/>
        </w:rPr>
        <w:t xml:space="preserve">CREDENTIALS: </w:t>
      </w:r>
      <w:r w:rsidRPr="0005791A">
        <w:rPr>
          <w:rFonts w:ascii="Arial" w:eastAsia="Times New Roman" w:hAnsi="Arial" w:cs="Arial"/>
          <w:kern w:val="0"/>
          <w:sz w:val="22"/>
          <w:szCs w:val="22"/>
          <w:lang w:eastAsia="zh-CN"/>
          <w14:ligatures w14:val="none"/>
        </w:rPr>
        <w:t xml:space="preserve">All officials, workers, drivers, crew, entrants, and guests must sign the Official SCCA waiver, or show their annual waiver hard card to be issued event credentials. Drivers and Entrants are responsible for their crew and guests. Everyone entering a hot area must be an SCCA </w:t>
      </w:r>
      <w:proofErr w:type="gramStart"/>
      <w:r w:rsidRPr="0005791A">
        <w:rPr>
          <w:rFonts w:ascii="Arial" w:eastAsia="Times New Roman" w:hAnsi="Arial" w:cs="Arial"/>
          <w:kern w:val="0"/>
          <w:sz w:val="22"/>
          <w:szCs w:val="22"/>
          <w:lang w:eastAsia="zh-CN"/>
          <w14:ligatures w14:val="none"/>
        </w:rPr>
        <w:t>member, and</w:t>
      </w:r>
      <w:proofErr w:type="gramEnd"/>
      <w:r w:rsidRPr="0005791A">
        <w:rPr>
          <w:rFonts w:ascii="Arial" w:eastAsia="Times New Roman" w:hAnsi="Arial" w:cs="Arial"/>
          <w:kern w:val="0"/>
          <w:sz w:val="22"/>
          <w:szCs w:val="22"/>
          <w:lang w:eastAsia="zh-CN"/>
          <w14:ligatures w14:val="none"/>
        </w:rPr>
        <w:t xml:space="preserve"> must wear the valid hot credential issued for this event. </w:t>
      </w:r>
      <w:r w:rsidRPr="0005791A">
        <w:rPr>
          <w:rFonts w:ascii="Arial" w:eastAsia="Times New Roman" w:hAnsi="Arial" w:cs="Arial"/>
          <w:b/>
          <w:kern w:val="0"/>
          <w:sz w:val="22"/>
          <w:szCs w:val="22"/>
          <w:lang w:eastAsia="zh-CN"/>
          <w14:ligatures w14:val="none"/>
        </w:rPr>
        <w:t>Weekend/trial SCCA memberships will be available at Registration for a cost of $25.00.</w:t>
      </w:r>
    </w:p>
    <w:p w14:paraId="07513936" w14:textId="3CE920E1" w:rsidR="0005791A" w:rsidRPr="0005791A" w:rsidRDefault="0005791A" w:rsidP="0005791A">
      <w:pPr>
        <w:tabs>
          <w:tab w:val="left" w:pos="540"/>
        </w:tabs>
        <w:suppressAutoHyphens/>
        <w:spacing w:before="29" w:after="144" w:line="240" w:lineRule="auto"/>
        <w:jc w:val="both"/>
        <w:rPr>
          <w:rFonts w:ascii="Arial" w:eastAsia="Times New Roman" w:hAnsi="Arial" w:cs="Arial"/>
          <w:kern w:val="0"/>
          <w:sz w:val="22"/>
          <w:szCs w:val="22"/>
          <w:lang w:eastAsia="zh-CN"/>
          <w14:ligatures w14:val="none"/>
        </w:rPr>
      </w:pPr>
      <w:r w:rsidRPr="0005791A">
        <w:rPr>
          <w:rFonts w:ascii="Arial" w:eastAsia="Times New Roman" w:hAnsi="Arial" w:cs="Arial"/>
          <w:b/>
          <w:kern w:val="0"/>
          <w:sz w:val="22"/>
          <w:szCs w:val="22"/>
          <w:lang w:eastAsia="zh-CN"/>
          <w14:ligatures w14:val="none"/>
        </w:rPr>
        <w:t>CONTACT</w:t>
      </w:r>
      <w:proofErr w:type="gramStart"/>
      <w:r w:rsidRPr="0005791A">
        <w:rPr>
          <w:rFonts w:ascii="Arial" w:eastAsia="Times New Roman" w:hAnsi="Arial" w:cs="Arial"/>
          <w:b/>
          <w:kern w:val="0"/>
          <w:sz w:val="22"/>
          <w:szCs w:val="22"/>
          <w:lang w:eastAsia="zh-CN"/>
          <w14:ligatures w14:val="none"/>
        </w:rPr>
        <w:t>:</w:t>
      </w:r>
      <w:r w:rsidRPr="0005791A">
        <w:rPr>
          <w:rFonts w:ascii="Arial" w:eastAsia="Times New Roman" w:hAnsi="Arial" w:cs="Arial"/>
          <w:kern w:val="0"/>
          <w:sz w:val="22"/>
          <w:szCs w:val="22"/>
          <w:lang w:eastAsia="zh-CN"/>
          <w14:ligatures w14:val="none"/>
        </w:rPr>
        <w:t xml:space="preserve">  All</w:t>
      </w:r>
      <w:proofErr w:type="gramEnd"/>
      <w:r w:rsidRPr="0005791A">
        <w:rPr>
          <w:rFonts w:ascii="Arial" w:eastAsia="Times New Roman" w:hAnsi="Arial" w:cs="Arial"/>
          <w:kern w:val="0"/>
          <w:sz w:val="22"/>
          <w:szCs w:val="22"/>
          <w:lang w:eastAsia="zh-CN"/>
          <w14:ligatures w14:val="none"/>
        </w:rPr>
        <w:t xml:space="preserve"> on track body contact (including contact during drafting) that causes a car to act erratically and results in a change in position or a car leaving the course will be investigated. </w:t>
      </w:r>
      <w:proofErr w:type="gramStart"/>
      <w:r w:rsidRPr="0005791A">
        <w:rPr>
          <w:rFonts w:ascii="Arial" w:eastAsia="Times New Roman" w:hAnsi="Arial" w:cs="Arial"/>
          <w:kern w:val="0"/>
          <w:sz w:val="22"/>
          <w:szCs w:val="22"/>
          <w:lang w:eastAsia="zh-CN"/>
          <w14:ligatures w14:val="none"/>
        </w:rPr>
        <w:t>Drivers having</w:t>
      </w:r>
      <w:proofErr w:type="gramEnd"/>
      <w:r w:rsidRPr="0005791A">
        <w:rPr>
          <w:rFonts w:ascii="Arial" w:eastAsia="Times New Roman" w:hAnsi="Arial" w:cs="Arial"/>
          <w:kern w:val="0"/>
          <w:sz w:val="22"/>
          <w:szCs w:val="22"/>
          <w:lang w:eastAsia="zh-CN"/>
          <w14:ligatures w14:val="none"/>
        </w:rPr>
        <w:t xml:space="preserve"> contact during their session must report </w:t>
      </w:r>
      <w:r w:rsidR="002E174D">
        <w:rPr>
          <w:rFonts w:ascii="Arial" w:eastAsia="Times New Roman" w:hAnsi="Arial" w:cs="Arial"/>
          <w:kern w:val="0"/>
          <w:sz w:val="22"/>
          <w:szCs w:val="22"/>
          <w:lang w:eastAsia="zh-CN"/>
          <w14:ligatures w14:val="none"/>
        </w:rPr>
        <w:t xml:space="preserve">to the Black Flag Steward (or an </w:t>
      </w:r>
      <w:proofErr w:type="gramStart"/>
      <w:r w:rsidR="002E174D">
        <w:rPr>
          <w:rFonts w:ascii="Arial" w:eastAsia="Times New Roman" w:hAnsi="Arial" w:cs="Arial"/>
          <w:kern w:val="0"/>
          <w:sz w:val="22"/>
          <w:szCs w:val="22"/>
          <w:lang w:eastAsia="zh-CN"/>
          <w14:ligatures w14:val="none"/>
        </w:rPr>
        <w:t>Instructor</w:t>
      </w:r>
      <w:proofErr w:type="gramEnd"/>
      <w:r w:rsidR="002E174D">
        <w:rPr>
          <w:rFonts w:ascii="Arial" w:eastAsia="Times New Roman" w:hAnsi="Arial" w:cs="Arial"/>
          <w:kern w:val="0"/>
          <w:sz w:val="22"/>
          <w:szCs w:val="22"/>
          <w:lang w:eastAsia="zh-CN"/>
          <w14:ligatures w14:val="none"/>
        </w:rPr>
        <w:t>) on pit lane</w:t>
      </w:r>
      <w:r w:rsidRPr="0005791A">
        <w:rPr>
          <w:rFonts w:ascii="Arial" w:eastAsia="Times New Roman" w:hAnsi="Arial" w:cs="Arial"/>
          <w:kern w:val="0"/>
          <w:sz w:val="22"/>
          <w:szCs w:val="22"/>
          <w:lang w:eastAsia="zh-CN"/>
          <w14:ligatures w14:val="none"/>
        </w:rPr>
        <w:t>.</w:t>
      </w:r>
    </w:p>
    <w:p w14:paraId="520C7F31" w14:textId="348E48D1" w:rsidR="0005791A" w:rsidRPr="0005791A" w:rsidRDefault="0005791A" w:rsidP="0005791A">
      <w:pPr>
        <w:tabs>
          <w:tab w:val="left" w:pos="540"/>
        </w:tabs>
        <w:suppressAutoHyphens/>
        <w:spacing w:before="29" w:after="144" w:line="240" w:lineRule="auto"/>
        <w:rPr>
          <w:rFonts w:ascii="Arial" w:eastAsia="Times New Roman" w:hAnsi="Arial" w:cs="Arial"/>
          <w:kern w:val="0"/>
          <w:sz w:val="22"/>
          <w:szCs w:val="22"/>
          <w:lang w:eastAsia="zh-CN"/>
          <w14:ligatures w14:val="none"/>
        </w:rPr>
      </w:pPr>
      <w:r w:rsidRPr="0005791A">
        <w:rPr>
          <w:rFonts w:ascii="Arial" w:eastAsia="Times New Roman" w:hAnsi="Arial" w:cs="Arial"/>
          <w:b/>
          <w:kern w:val="0"/>
          <w:sz w:val="22"/>
          <w:szCs w:val="22"/>
          <w:lang w:eastAsia="zh-CN"/>
          <w14:ligatures w14:val="none"/>
        </w:rPr>
        <w:t xml:space="preserve">SOC/BLACK FLAG: </w:t>
      </w:r>
      <w:r w:rsidRPr="0005791A">
        <w:rPr>
          <w:rFonts w:ascii="Arial" w:eastAsia="Times New Roman" w:hAnsi="Arial" w:cs="Arial"/>
          <w:kern w:val="0"/>
          <w:sz w:val="22"/>
          <w:szCs w:val="22"/>
          <w:lang w:eastAsia="zh-CN"/>
          <w14:ligatures w14:val="none"/>
        </w:rPr>
        <w:t xml:space="preserve">The Black Flag will be displayed at station </w:t>
      </w:r>
      <w:r w:rsidR="002E174D">
        <w:rPr>
          <w:rFonts w:ascii="Arial" w:eastAsia="Times New Roman" w:hAnsi="Arial" w:cs="Arial"/>
          <w:kern w:val="0"/>
          <w:sz w:val="22"/>
          <w:szCs w:val="22"/>
          <w:lang w:eastAsia="zh-CN"/>
          <w14:ligatures w14:val="none"/>
        </w:rPr>
        <w:t>11</w:t>
      </w:r>
      <w:r w:rsidR="002E174D" w:rsidRPr="0005791A">
        <w:rPr>
          <w:rFonts w:ascii="Arial" w:eastAsia="Times New Roman" w:hAnsi="Arial" w:cs="Arial"/>
          <w:kern w:val="0"/>
          <w:sz w:val="22"/>
          <w:szCs w:val="22"/>
          <w:lang w:eastAsia="zh-CN"/>
          <w14:ligatures w14:val="none"/>
        </w:rPr>
        <w:t xml:space="preserve"> </w:t>
      </w:r>
      <w:r w:rsidRPr="0005791A">
        <w:rPr>
          <w:rFonts w:ascii="Arial" w:eastAsia="Times New Roman" w:hAnsi="Arial" w:cs="Arial"/>
          <w:kern w:val="0"/>
          <w:sz w:val="22"/>
          <w:szCs w:val="22"/>
          <w:lang w:eastAsia="zh-CN"/>
          <w14:ligatures w14:val="none"/>
        </w:rPr>
        <w:t xml:space="preserve">and </w:t>
      </w:r>
      <w:proofErr w:type="gramStart"/>
      <w:r w:rsidRPr="0005791A">
        <w:rPr>
          <w:rFonts w:ascii="Arial" w:eastAsia="Times New Roman" w:hAnsi="Arial" w:cs="Arial"/>
          <w:kern w:val="0"/>
          <w:sz w:val="22"/>
          <w:szCs w:val="22"/>
          <w:lang w:eastAsia="zh-CN"/>
          <w14:ligatures w14:val="none"/>
        </w:rPr>
        <w:t>Start</w:t>
      </w:r>
      <w:proofErr w:type="gramEnd"/>
      <w:r w:rsidRPr="0005791A">
        <w:rPr>
          <w:rFonts w:ascii="Arial" w:eastAsia="Times New Roman" w:hAnsi="Arial" w:cs="Arial"/>
          <w:kern w:val="0"/>
          <w:sz w:val="22"/>
          <w:szCs w:val="22"/>
          <w:lang w:eastAsia="zh-CN"/>
          <w14:ligatures w14:val="none"/>
        </w:rPr>
        <w:t>.  If you are Black Flagged, pull into the pit lane and report to the SOC/Black Flag area marked by cones and wait for an official to clear you to resume driving.</w:t>
      </w:r>
    </w:p>
    <w:p w14:paraId="44786BF1" w14:textId="77777777" w:rsidR="0005791A" w:rsidRPr="0005791A" w:rsidRDefault="0005791A" w:rsidP="0005791A">
      <w:pPr>
        <w:tabs>
          <w:tab w:val="left" w:pos="540"/>
        </w:tabs>
        <w:suppressAutoHyphens/>
        <w:spacing w:before="29" w:after="144" w:line="240" w:lineRule="auto"/>
        <w:rPr>
          <w:rFonts w:ascii="Arial" w:eastAsia="Times New Roman" w:hAnsi="Arial" w:cs="Arial"/>
          <w:kern w:val="0"/>
          <w:sz w:val="22"/>
          <w:szCs w:val="22"/>
          <w:lang w:eastAsia="zh-CN"/>
          <w14:ligatures w14:val="none"/>
        </w:rPr>
      </w:pPr>
      <w:r w:rsidRPr="0005791A">
        <w:rPr>
          <w:rFonts w:ascii="Arial" w:eastAsia="Times New Roman" w:hAnsi="Arial" w:cs="Arial"/>
          <w:b/>
          <w:bCs/>
          <w:kern w:val="0"/>
          <w:sz w:val="22"/>
          <w:szCs w:val="22"/>
          <w:lang w:eastAsia="zh-CN"/>
          <w14:ligatures w14:val="none"/>
        </w:rPr>
        <w:t>SOUND:</w:t>
      </w:r>
      <w:r w:rsidRPr="0005791A">
        <w:rPr>
          <w:rFonts w:ascii="Arial" w:eastAsia="Times New Roman" w:hAnsi="Arial" w:cs="Arial"/>
          <w:kern w:val="0"/>
          <w:sz w:val="22"/>
          <w:szCs w:val="22"/>
          <w:lang w:eastAsia="zh-CN"/>
          <w14:ligatures w14:val="none"/>
        </w:rPr>
        <w:t xml:space="preserve"> Sound will not be in effect for this event.</w:t>
      </w:r>
    </w:p>
    <w:p w14:paraId="5AD1E107" w14:textId="77777777" w:rsidR="0005791A" w:rsidRPr="0005791A" w:rsidRDefault="0005791A" w:rsidP="0005791A">
      <w:pPr>
        <w:tabs>
          <w:tab w:val="left" w:pos="540"/>
        </w:tabs>
        <w:suppressAutoHyphens/>
        <w:spacing w:before="29" w:after="144" w:line="240" w:lineRule="auto"/>
        <w:rPr>
          <w:rFonts w:ascii="Arial" w:eastAsia="Times New Roman" w:hAnsi="Arial" w:cs="Arial"/>
          <w:kern w:val="0"/>
          <w:sz w:val="22"/>
          <w:szCs w:val="22"/>
          <w:lang w:eastAsia="zh-CN"/>
          <w14:ligatures w14:val="none"/>
        </w:rPr>
      </w:pPr>
      <w:r w:rsidRPr="0005791A">
        <w:rPr>
          <w:rFonts w:ascii="Arial" w:eastAsia="Times New Roman" w:hAnsi="Arial" w:cs="Arial"/>
          <w:b/>
          <w:bCs/>
          <w:kern w:val="0"/>
          <w:sz w:val="22"/>
          <w:szCs w:val="22"/>
          <w:lang w:eastAsia="zh-CN"/>
          <w14:ligatures w14:val="none"/>
        </w:rPr>
        <w:t xml:space="preserve">TIMING &amp; SCORING: </w:t>
      </w:r>
      <w:r w:rsidRPr="0005791A">
        <w:rPr>
          <w:rFonts w:ascii="Arial" w:eastAsia="Times New Roman" w:hAnsi="Arial" w:cs="Arial"/>
          <w:color w:val="000000"/>
          <w:kern w:val="0"/>
          <w:sz w:val="22"/>
          <w:szCs w:val="22"/>
          <w:lang w:eastAsia="zh-CN"/>
          <w14:ligatures w14:val="none"/>
        </w:rPr>
        <w:t>Cars may not be timed or scored for this event.</w:t>
      </w:r>
    </w:p>
    <w:p w14:paraId="40B2B9A3" w14:textId="0F59992C" w:rsidR="0005791A" w:rsidRPr="0005791A" w:rsidRDefault="0005791A" w:rsidP="0005791A">
      <w:pPr>
        <w:tabs>
          <w:tab w:val="left" w:pos="540"/>
        </w:tabs>
        <w:suppressAutoHyphens/>
        <w:spacing w:before="29" w:after="144" w:line="240" w:lineRule="auto"/>
        <w:rPr>
          <w:rFonts w:ascii="Arial" w:eastAsia="Times New Roman" w:hAnsi="Arial" w:cs="Arial"/>
          <w:kern w:val="0"/>
          <w:sz w:val="22"/>
          <w:szCs w:val="22"/>
          <w:lang w:eastAsia="zh-CN"/>
          <w14:ligatures w14:val="none"/>
        </w:rPr>
      </w:pPr>
      <w:r w:rsidRPr="0005791A">
        <w:rPr>
          <w:rFonts w:ascii="Arial" w:eastAsia="Times New Roman" w:hAnsi="Arial" w:cs="Arial"/>
          <w:b/>
          <w:color w:val="000000"/>
          <w:kern w:val="0"/>
          <w:sz w:val="22"/>
          <w:szCs w:val="22"/>
          <w:lang w:eastAsia="zh-CN"/>
          <w14:ligatures w14:val="none"/>
        </w:rPr>
        <w:t>TRACK ANNOUNCEMENTS</w:t>
      </w:r>
      <w:proofErr w:type="gramStart"/>
      <w:r w:rsidRPr="0005791A">
        <w:rPr>
          <w:rFonts w:ascii="Arial" w:eastAsia="Times New Roman" w:hAnsi="Arial" w:cs="Arial"/>
          <w:b/>
          <w:color w:val="000000"/>
          <w:kern w:val="0"/>
          <w:sz w:val="22"/>
          <w:szCs w:val="22"/>
          <w:lang w:eastAsia="zh-CN"/>
          <w14:ligatures w14:val="none"/>
        </w:rPr>
        <w:t xml:space="preserve">: </w:t>
      </w:r>
      <w:r w:rsidRPr="0005791A">
        <w:rPr>
          <w:rFonts w:ascii="Arial" w:eastAsia="Times New Roman" w:hAnsi="Arial" w:cs="Arial"/>
          <w:color w:val="000000"/>
          <w:kern w:val="0"/>
          <w:sz w:val="22"/>
          <w:szCs w:val="22"/>
          <w:lang w:eastAsia="zh-CN"/>
          <w14:ligatures w14:val="none"/>
        </w:rPr>
        <w:t xml:space="preserve"> The</w:t>
      </w:r>
      <w:proofErr w:type="gramEnd"/>
      <w:r w:rsidRPr="0005791A">
        <w:rPr>
          <w:rFonts w:ascii="Arial" w:eastAsia="Times New Roman" w:hAnsi="Arial" w:cs="Arial"/>
          <w:color w:val="000000"/>
          <w:kern w:val="0"/>
          <w:sz w:val="22"/>
          <w:szCs w:val="22"/>
          <w:lang w:eastAsia="zh-CN"/>
          <w14:ligatures w14:val="none"/>
        </w:rPr>
        <w:t xml:space="preserve"> PA system </w:t>
      </w:r>
      <w:r w:rsidR="002E174D">
        <w:rPr>
          <w:rFonts w:ascii="Arial" w:eastAsia="Times New Roman" w:hAnsi="Arial" w:cs="Arial"/>
          <w:color w:val="000000"/>
          <w:kern w:val="0"/>
          <w:sz w:val="22"/>
          <w:szCs w:val="22"/>
          <w:lang w:eastAsia="zh-CN"/>
          <w14:ligatures w14:val="none"/>
        </w:rPr>
        <w:t>at Nelson Ledges has a very limited range.  Track announcements are broadcast on FM radio frequency 90.1.  Competitors and crews are responsible for being aware of what group is on track and when they need to report to Grid.</w:t>
      </w:r>
    </w:p>
    <w:p w14:paraId="238871DE" w14:textId="7B55E2DB" w:rsidR="0005791A" w:rsidRPr="0005791A" w:rsidRDefault="0005791A" w:rsidP="0005791A">
      <w:pPr>
        <w:tabs>
          <w:tab w:val="left" w:pos="540"/>
        </w:tabs>
        <w:suppressAutoHyphens/>
        <w:spacing w:before="29" w:after="144" w:line="240" w:lineRule="auto"/>
        <w:rPr>
          <w:rFonts w:ascii="Arial" w:eastAsia="Times New Roman" w:hAnsi="Arial" w:cs="Arial"/>
          <w:kern w:val="0"/>
          <w:sz w:val="22"/>
          <w:szCs w:val="22"/>
          <w:lang w:eastAsia="zh-CN"/>
          <w14:ligatures w14:val="none"/>
        </w:rPr>
      </w:pPr>
      <w:r w:rsidRPr="0005791A">
        <w:rPr>
          <w:rFonts w:ascii="Arial" w:eastAsia="Times New Roman" w:hAnsi="Arial" w:cs="Arial"/>
          <w:b/>
          <w:color w:val="000000"/>
          <w:kern w:val="0"/>
          <w:sz w:val="22"/>
          <w:szCs w:val="22"/>
          <w:lang w:eastAsia="zh-CN"/>
          <w14:ligatures w14:val="none"/>
        </w:rPr>
        <w:t xml:space="preserve">TECH: </w:t>
      </w:r>
      <w:r w:rsidRPr="0005791A">
        <w:rPr>
          <w:rFonts w:ascii="Arial" w:eastAsia="Times New Roman" w:hAnsi="Arial" w:cs="Arial"/>
          <w:color w:val="000000"/>
          <w:kern w:val="0"/>
          <w:sz w:val="22"/>
          <w:szCs w:val="22"/>
          <w:lang w:eastAsia="zh-CN"/>
          <w14:ligatures w14:val="none"/>
        </w:rPr>
        <w:t xml:space="preserve"> Will </w:t>
      </w:r>
      <w:proofErr w:type="gramStart"/>
      <w:r w:rsidRPr="0005791A">
        <w:rPr>
          <w:rFonts w:ascii="Arial" w:eastAsia="Times New Roman" w:hAnsi="Arial" w:cs="Arial"/>
          <w:color w:val="000000"/>
          <w:kern w:val="0"/>
          <w:sz w:val="22"/>
          <w:szCs w:val="22"/>
          <w:lang w:eastAsia="zh-CN"/>
          <w14:ligatures w14:val="none"/>
        </w:rPr>
        <w:t>be located in</w:t>
      </w:r>
      <w:proofErr w:type="gramEnd"/>
      <w:r w:rsidRPr="0005791A">
        <w:rPr>
          <w:rFonts w:ascii="Arial" w:eastAsia="Times New Roman" w:hAnsi="Arial" w:cs="Arial"/>
          <w:color w:val="000000"/>
          <w:kern w:val="0"/>
          <w:sz w:val="22"/>
          <w:szCs w:val="22"/>
          <w:lang w:eastAsia="zh-CN"/>
          <w14:ligatures w14:val="none"/>
        </w:rPr>
        <w:t xml:space="preserve"> </w:t>
      </w:r>
      <w:r w:rsidR="002E174D">
        <w:rPr>
          <w:rFonts w:ascii="Arial" w:eastAsia="Times New Roman" w:hAnsi="Arial" w:cs="Arial"/>
          <w:color w:val="000000"/>
          <w:kern w:val="0"/>
          <w:sz w:val="22"/>
          <w:szCs w:val="22"/>
          <w:lang w:eastAsia="zh-CN"/>
          <w14:ligatures w14:val="none"/>
        </w:rPr>
        <w:t>the Summit Racing Tech Center</w:t>
      </w:r>
      <w:r w:rsidRPr="0005791A">
        <w:rPr>
          <w:rFonts w:ascii="Arial" w:eastAsia="Times New Roman" w:hAnsi="Arial" w:cs="Arial"/>
          <w:color w:val="000000"/>
          <w:kern w:val="0"/>
          <w:sz w:val="22"/>
          <w:szCs w:val="22"/>
          <w:lang w:eastAsia="zh-CN"/>
          <w14:ligatures w14:val="none"/>
        </w:rPr>
        <w:t xml:space="preserve">. </w:t>
      </w:r>
      <w:r w:rsidRPr="0005791A">
        <w:rPr>
          <w:rFonts w:ascii="Arial" w:eastAsia="Times New Roman" w:hAnsi="Arial" w:cs="Arial"/>
          <w:kern w:val="0"/>
          <w:sz w:val="22"/>
          <w:szCs w:val="22"/>
          <w:lang w:eastAsia="zh-CN"/>
          <w14:ligatures w14:val="none"/>
        </w:rPr>
        <w:t xml:space="preserve">  </w:t>
      </w:r>
    </w:p>
    <w:p w14:paraId="7C351C62" w14:textId="6927C89F" w:rsidR="002E174D" w:rsidRPr="0005791A" w:rsidRDefault="0005791A" w:rsidP="0005791A">
      <w:pPr>
        <w:tabs>
          <w:tab w:val="left" w:pos="540"/>
        </w:tabs>
        <w:suppressAutoHyphens/>
        <w:spacing w:before="29" w:after="144" w:line="240" w:lineRule="auto"/>
        <w:rPr>
          <w:rFonts w:ascii="Arial" w:eastAsia="Times New Roman" w:hAnsi="Arial" w:cs="Arial"/>
          <w:kern w:val="0"/>
          <w:sz w:val="22"/>
          <w:szCs w:val="22"/>
          <w:lang w:eastAsia="zh-CN"/>
          <w14:ligatures w14:val="none"/>
        </w:rPr>
      </w:pPr>
      <w:r w:rsidRPr="0005791A">
        <w:rPr>
          <w:rFonts w:ascii="Arial" w:eastAsia="Times New Roman" w:hAnsi="Arial" w:cs="Arial"/>
          <w:b/>
          <w:color w:val="000000"/>
          <w:kern w:val="0"/>
          <w:sz w:val="22"/>
          <w:szCs w:val="22"/>
          <w:lang w:eastAsia="zh-CN"/>
          <w14:ligatures w14:val="none"/>
        </w:rPr>
        <w:t>Operation of 2-way radios</w:t>
      </w:r>
      <w:r w:rsidRPr="0005791A">
        <w:rPr>
          <w:rFonts w:ascii="Arial" w:eastAsia="Times New Roman" w:hAnsi="Arial" w:cs="Arial"/>
          <w:color w:val="000000"/>
          <w:kern w:val="0"/>
          <w:sz w:val="22"/>
          <w:szCs w:val="22"/>
          <w:lang w:eastAsia="zh-CN"/>
          <w14:ligatures w14:val="none"/>
        </w:rPr>
        <w:t xml:space="preserve"> </w:t>
      </w:r>
      <w:r w:rsidR="002E174D">
        <w:rPr>
          <w:rFonts w:ascii="Arial" w:eastAsia="Times New Roman" w:hAnsi="Arial" w:cs="Arial"/>
          <w:color w:val="000000"/>
          <w:kern w:val="0"/>
          <w:sz w:val="22"/>
          <w:szCs w:val="22"/>
          <w:lang w:eastAsia="zh-CN"/>
          <w14:ligatures w14:val="none"/>
        </w:rPr>
        <w:t>on t</w:t>
      </w:r>
      <w:r w:rsidR="002E174D">
        <w:t>he following analog frequencies are not permitted by teams or drivers: 151.760, 462.</w:t>
      </w:r>
      <w:r w:rsidR="002E174D" w:rsidRPr="00C73F6D">
        <w:t>5625</w:t>
      </w:r>
      <w:r w:rsidR="002E174D">
        <w:t>, 464.500, 456.800.</w:t>
      </w:r>
    </w:p>
    <w:p w14:paraId="3E9E08BC" w14:textId="77777777" w:rsidR="0005791A" w:rsidRPr="0005791A" w:rsidRDefault="0005791A" w:rsidP="0005791A">
      <w:pPr>
        <w:tabs>
          <w:tab w:val="left" w:pos="540"/>
        </w:tabs>
        <w:suppressAutoHyphens/>
        <w:spacing w:before="29" w:after="144" w:line="240" w:lineRule="auto"/>
        <w:rPr>
          <w:rFonts w:ascii="Arial" w:eastAsia="Times New Roman" w:hAnsi="Arial" w:cs="Arial"/>
          <w:color w:val="000000"/>
          <w:kern w:val="0"/>
          <w:sz w:val="22"/>
          <w:szCs w:val="22"/>
          <w:lang w:eastAsia="zh-CN"/>
          <w14:ligatures w14:val="none"/>
        </w:rPr>
      </w:pPr>
      <w:r w:rsidRPr="0005791A">
        <w:rPr>
          <w:rFonts w:ascii="Arial" w:eastAsia="Times New Roman" w:hAnsi="Arial" w:cs="Arial"/>
          <w:b/>
          <w:bCs/>
          <w:color w:val="000000"/>
          <w:kern w:val="0"/>
          <w:sz w:val="22"/>
          <w:szCs w:val="22"/>
          <w:lang w:eastAsia="zh-CN"/>
          <w14:ligatures w14:val="none"/>
        </w:rPr>
        <w:t>Pit Lane Signaling</w:t>
      </w:r>
      <w:r w:rsidRPr="0005791A">
        <w:rPr>
          <w:rFonts w:ascii="Arial" w:eastAsia="Times New Roman" w:hAnsi="Arial" w:cs="Arial"/>
          <w:color w:val="000000"/>
          <w:kern w:val="0"/>
          <w:sz w:val="22"/>
          <w:szCs w:val="22"/>
          <w:lang w:eastAsia="zh-CN"/>
          <w14:ligatures w14:val="none"/>
        </w:rPr>
        <w:t xml:space="preserve"> Only one (1) person per team will be permitted across the pit barrier for the purpose of signaling the </w:t>
      </w:r>
      <w:proofErr w:type="gramStart"/>
      <w:r w:rsidRPr="0005791A">
        <w:rPr>
          <w:rFonts w:ascii="Arial" w:eastAsia="Times New Roman" w:hAnsi="Arial" w:cs="Arial"/>
          <w:color w:val="000000"/>
          <w:kern w:val="0"/>
          <w:sz w:val="22"/>
          <w:szCs w:val="22"/>
          <w:lang w:eastAsia="zh-CN"/>
          <w14:ligatures w14:val="none"/>
        </w:rPr>
        <w:t>driver, and</w:t>
      </w:r>
      <w:proofErr w:type="gramEnd"/>
      <w:r w:rsidRPr="0005791A">
        <w:rPr>
          <w:rFonts w:ascii="Arial" w:eastAsia="Times New Roman" w:hAnsi="Arial" w:cs="Arial"/>
          <w:color w:val="000000"/>
          <w:kern w:val="0"/>
          <w:sz w:val="22"/>
          <w:szCs w:val="22"/>
          <w:lang w:eastAsia="zh-CN"/>
          <w14:ligatures w14:val="none"/>
        </w:rPr>
        <w:t xml:space="preserve"> then must return to the pits (track regulation).</w:t>
      </w:r>
    </w:p>
    <w:p w14:paraId="06CA6DC1" w14:textId="1D20AB5C" w:rsidR="002E174D" w:rsidRPr="00E4027D" w:rsidRDefault="002E174D" w:rsidP="00E4027D">
      <w:pPr>
        <w:tabs>
          <w:tab w:val="left" w:pos="540"/>
        </w:tabs>
        <w:suppressAutoHyphens/>
        <w:spacing w:before="29" w:after="144" w:line="240" w:lineRule="auto"/>
        <w:rPr>
          <w:rFonts w:ascii="Arial" w:eastAsia="Times New Roman" w:hAnsi="Arial" w:cs="Arial"/>
          <w:b/>
          <w:color w:val="000000"/>
          <w:kern w:val="0"/>
          <w:sz w:val="22"/>
          <w:szCs w:val="22"/>
          <w:lang w:eastAsia="zh-CN"/>
          <w14:ligatures w14:val="none"/>
        </w:rPr>
      </w:pPr>
      <w:r w:rsidRPr="00E4027D">
        <w:rPr>
          <w:rFonts w:ascii="Arial" w:eastAsia="Times New Roman" w:hAnsi="Arial" w:cs="Arial"/>
          <w:b/>
          <w:color w:val="000000"/>
          <w:kern w:val="0"/>
          <w:sz w:val="22"/>
          <w:szCs w:val="22"/>
          <w:lang w:eastAsia="zh-CN"/>
          <w14:ligatures w14:val="none"/>
        </w:rPr>
        <w:t xml:space="preserve">Two-, Three-, and Four-wheeled Vehicles </w:t>
      </w:r>
      <w:r w:rsidRPr="00E4027D">
        <w:rPr>
          <w:rFonts w:ascii="Arial" w:eastAsia="Times New Roman" w:hAnsi="Arial" w:cs="Arial"/>
          <w:bCs/>
          <w:color w:val="000000"/>
          <w:kern w:val="0"/>
          <w:sz w:val="22"/>
          <w:szCs w:val="22"/>
          <w:lang w:eastAsia="zh-CN"/>
          <w14:ligatures w14:val="none"/>
        </w:rPr>
        <w:t xml:space="preserve">Non-competition vehicles are allowed only for race officials or as race support vehicles. </w:t>
      </w:r>
      <w:r w:rsidR="006E13D2" w:rsidRPr="00E4027D">
        <w:rPr>
          <w:rFonts w:ascii="Arial" w:eastAsia="Times New Roman" w:hAnsi="Arial" w:cs="Arial"/>
          <w:bCs/>
          <w:color w:val="000000"/>
          <w:kern w:val="0"/>
          <w:sz w:val="22"/>
          <w:szCs w:val="22"/>
          <w:lang w:eastAsia="zh-CN"/>
          <w14:ligatures w14:val="none"/>
        </w:rPr>
        <w:t xml:space="preserve"> </w:t>
      </w:r>
      <w:r w:rsidRPr="00E4027D">
        <w:rPr>
          <w:rFonts w:ascii="Arial" w:eastAsia="Times New Roman" w:hAnsi="Arial" w:cs="Arial"/>
          <w:bCs/>
          <w:color w:val="000000"/>
          <w:kern w:val="0"/>
          <w:sz w:val="22"/>
          <w:szCs w:val="22"/>
          <w:lang w:eastAsia="zh-CN"/>
          <w14:ligatures w14:val="none"/>
        </w:rPr>
        <w:t>All race support vehicles must prominently display the approved racecar number and class.</w:t>
      </w:r>
      <w:r w:rsidR="006E13D2">
        <w:rPr>
          <w:rFonts w:ascii="Arial" w:eastAsia="Times New Roman" w:hAnsi="Arial" w:cs="Arial"/>
          <w:bCs/>
          <w:color w:val="000000"/>
          <w:kern w:val="0"/>
          <w:sz w:val="22"/>
          <w:szCs w:val="22"/>
          <w:lang w:eastAsia="zh-CN"/>
          <w14:ligatures w14:val="none"/>
        </w:rPr>
        <w:t xml:space="preserve"> </w:t>
      </w:r>
      <w:r w:rsidRPr="00E4027D">
        <w:rPr>
          <w:rFonts w:ascii="Arial" w:eastAsia="Times New Roman" w:hAnsi="Arial" w:cs="Arial"/>
          <w:bCs/>
          <w:color w:val="000000"/>
          <w:kern w:val="0"/>
          <w:sz w:val="22"/>
          <w:szCs w:val="22"/>
          <w:lang w:eastAsia="zh-CN"/>
          <w14:ligatures w14:val="none"/>
        </w:rPr>
        <w:t>All drivers must be 18 years of age or older.</w:t>
      </w:r>
    </w:p>
    <w:p w14:paraId="1EE12D34" w14:textId="77777777" w:rsidR="002E174D" w:rsidRPr="006E13D2" w:rsidRDefault="002E174D" w:rsidP="00E4027D">
      <w:pPr>
        <w:spacing w:after="0" w:line="360" w:lineRule="auto"/>
        <w:rPr>
          <w:b/>
          <w:bCs/>
        </w:rPr>
      </w:pPr>
      <w:r w:rsidRPr="00E4027D">
        <w:rPr>
          <w:b/>
          <w:bCs/>
        </w:rPr>
        <w:t>Riding on the outside of any vehicle or trailer is strictly prohibited.</w:t>
      </w:r>
    </w:p>
    <w:p w14:paraId="3F8FDE2F" w14:textId="05E1E85F" w:rsidR="002E174D" w:rsidRPr="006E13D2" w:rsidRDefault="002E174D" w:rsidP="00E4027D">
      <w:pPr>
        <w:spacing w:after="0" w:line="360" w:lineRule="auto"/>
        <w:rPr>
          <w:b/>
          <w:bCs/>
        </w:rPr>
      </w:pPr>
      <w:r w:rsidRPr="00E4027D">
        <w:rPr>
          <w:b/>
          <w:bCs/>
        </w:rPr>
        <w:t>Traffic on the bridge is restricted to passenger vehicles only.</w:t>
      </w:r>
      <w:r w:rsidR="006E13D2">
        <w:rPr>
          <w:b/>
          <w:bCs/>
        </w:rPr>
        <w:t xml:space="preserve"> </w:t>
      </w:r>
      <w:r w:rsidR="006E13D2" w:rsidRPr="00E4027D">
        <w:t>No spectating from the bridge!</w:t>
      </w:r>
    </w:p>
    <w:p w14:paraId="0D4B970E" w14:textId="77777777" w:rsidR="002E174D" w:rsidRPr="00E4027D" w:rsidRDefault="002E174D" w:rsidP="00E4027D">
      <w:pPr>
        <w:spacing w:after="0" w:line="360" w:lineRule="auto"/>
        <w:rPr>
          <w:b/>
          <w:bCs/>
        </w:rPr>
      </w:pPr>
      <w:r>
        <w:t xml:space="preserve">Unmuffled engines are </w:t>
      </w:r>
      <w:r w:rsidRPr="00E4027D">
        <w:rPr>
          <w:b/>
          <w:bCs/>
        </w:rPr>
        <w:t>strictly prohibited between 8:00 pm and 7:00 am</w:t>
      </w:r>
      <w:r>
        <w:t>.</w:t>
      </w:r>
    </w:p>
    <w:p w14:paraId="27EEAFBB" w14:textId="77777777" w:rsidR="002E174D" w:rsidRPr="002E174D" w:rsidRDefault="002E174D" w:rsidP="00E4027D">
      <w:pPr>
        <w:spacing w:after="0" w:line="360" w:lineRule="auto"/>
        <w:rPr>
          <w:b/>
          <w:bCs/>
        </w:rPr>
      </w:pPr>
      <w:r>
        <w:t>Absolutely no testing of racecars off the track premises or on any public roads.</w:t>
      </w:r>
    </w:p>
    <w:p w14:paraId="0AD862E4" w14:textId="77777777" w:rsidR="002E174D" w:rsidRPr="00E4027D" w:rsidRDefault="002E174D" w:rsidP="00E4027D">
      <w:pPr>
        <w:spacing w:after="0" w:line="360" w:lineRule="auto"/>
        <w:rPr>
          <w:b/>
          <w:bCs/>
        </w:rPr>
      </w:pPr>
      <w:r w:rsidRPr="00E4027D">
        <w:rPr>
          <w:b/>
          <w:bCs/>
        </w:rPr>
        <w:lastRenderedPageBreak/>
        <w:t>Fuel</w:t>
      </w:r>
    </w:p>
    <w:p w14:paraId="2A568305" w14:textId="77777777" w:rsidR="002E174D" w:rsidRPr="006E13D2" w:rsidRDefault="002E174D" w:rsidP="00E4027D">
      <w:pPr>
        <w:pStyle w:val="ListParagraph"/>
        <w:numPr>
          <w:ilvl w:val="0"/>
          <w:numId w:val="8"/>
        </w:numPr>
        <w:spacing w:after="0" w:line="240" w:lineRule="auto"/>
        <w:rPr>
          <w:b/>
          <w:bCs/>
        </w:rPr>
      </w:pPr>
      <w:r>
        <w:t xml:space="preserve">Fuel may be available </w:t>
      </w:r>
      <w:proofErr w:type="gramStart"/>
      <w:r>
        <w:t>at</w:t>
      </w:r>
      <w:proofErr w:type="gramEnd"/>
      <w:r>
        <w:t xml:space="preserve"> the track. Contact the track for more information.</w:t>
      </w:r>
    </w:p>
    <w:p w14:paraId="53ED2783" w14:textId="77777777" w:rsidR="002E174D" w:rsidRPr="006E13D2" w:rsidRDefault="002E174D" w:rsidP="00E4027D">
      <w:pPr>
        <w:pStyle w:val="ListParagraph"/>
        <w:numPr>
          <w:ilvl w:val="0"/>
          <w:numId w:val="8"/>
        </w:numPr>
        <w:spacing w:after="0" w:line="240" w:lineRule="auto"/>
        <w:rPr>
          <w:b/>
          <w:bCs/>
        </w:rPr>
      </w:pPr>
      <w:r>
        <w:t>Any driver/team with more than 40 gallons of fuel must notify the safety steward and chief of emergency services regarding their paddock location.</w:t>
      </w:r>
    </w:p>
    <w:p w14:paraId="4C11BE7B" w14:textId="77777777" w:rsidR="002E174D" w:rsidRPr="00E4027D" w:rsidRDefault="002E174D" w:rsidP="00E4027D">
      <w:pPr>
        <w:spacing w:after="0" w:line="360" w:lineRule="auto"/>
        <w:rPr>
          <w:b/>
          <w:bCs/>
        </w:rPr>
      </w:pPr>
      <w:r w:rsidRPr="00E4027D">
        <w:rPr>
          <w:b/>
          <w:bCs/>
        </w:rPr>
        <w:t>Camping</w:t>
      </w:r>
    </w:p>
    <w:p w14:paraId="5FC5521E" w14:textId="77777777" w:rsidR="002E174D" w:rsidRPr="006E13D2" w:rsidRDefault="002E174D" w:rsidP="00E4027D">
      <w:pPr>
        <w:pStyle w:val="ListParagraph"/>
        <w:numPr>
          <w:ilvl w:val="0"/>
          <w:numId w:val="9"/>
        </w:numPr>
        <w:spacing w:after="0" w:line="240" w:lineRule="auto"/>
        <w:rPr>
          <w:b/>
          <w:bCs/>
        </w:rPr>
      </w:pPr>
      <w:r>
        <w:t>Camping is available for a fee.</w:t>
      </w:r>
    </w:p>
    <w:p w14:paraId="2FEC3625" w14:textId="77777777" w:rsidR="002E174D" w:rsidRPr="006E13D2" w:rsidRDefault="002E174D" w:rsidP="00E4027D">
      <w:pPr>
        <w:pStyle w:val="ListParagraph"/>
        <w:numPr>
          <w:ilvl w:val="0"/>
          <w:numId w:val="9"/>
        </w:numPr>
        <w:spacing w:after="0" w:line="240" w:lineRule="auto"/>
        <w:rPr>
          <w:b/>
          <w:bCs/>
        </w:rPr>
      </w:pPr>
      <w:r>
        <w:t xml:space="preserve">Hookups are </w:t>
      </w:r>
      <w:r w:rsidRPr="006E13D2">
        <w:rPr>
          <w:b/>
          <w:bCs/>
        </w:rPr>
        <w:t>not</w:t>
      </w:r>
      <w:r>
        <w:t xml:space="preserve"> available.</w:t>
      </w:r>
    </w:p>
    <w:p w14:paraId="13E5FCD7" w14:textId="77777777" w:rsidR="002E174D" w:rsidRPr="006E13D2" w:rsidRDefault="002E174D" w:rsidP="00E4027D">
      <w:pPr>
        <w:pStyle w:val="ListParagraph"/>
        <w:numPr>
          <w:ilvl w:val="0"/>
          <w:numId w:val="9"/>
        </w:numPr>
        <w:spacing w:after="0" w:line="240" w:lineRule="auto"/>
        <w:rPr>
          <w:b/>
          <w:bCs/>
        </w:rPr>
      </w:pPr>
      <w:r>
        <w:t>Campfires must be always contained and attended by an adult; accelerants are prohibited.</w:t>
      </w:r>
    </w:p>
    <w:p w14:paraId="79217DF2" w14:textId="77777777" w:rsidR="002E174D" w:rsidRPr="006E13D2" w:rsidRDefault="002E174D" w:rsidP="00E4027D">
      <w:pPr>
        <w:pStyle w:val="ListParagraph"/>
        <w:numPr>
          <w:ilvl w:val="0"/>
          <w:numId w:val="9"/>
        </w:numPr>
        <w:spacing w:after="0" w:line="240" w:lineRule="auto"/>
        <w:rPr>
          <w:b/>
          <w:bCs/>
        </w:rPr>
      </w:pPr>
      <w:r>
        <w:t>Pets must always</w:t>
      </w:r>
      <w:r w:rsidRPr="001563D5">
        <w:t xml:space="preserve"> </w:t>
      </w:r>
      <w:r>
        <w:t>be leashed and attended by an adult. Please clean up after your pet.</w:t>
      </w:r>
    </w:p>
    <w:p w14:paraId="14E9B5D0" w14:textId="77777777" w:rsidR="002E174D" w:rsidRPr="006E13D2" w:rsidRDefault="002E174D" w:rsidP="00E4027D">
      <w:pPr>
        <w:pStyle w:val="ListParagraph"/>
        <w:numPr>
          <w:ilvl w:val="0"/>
          <w:numId w:val="9"/>
        </w:numPr>
        <w:spacing w:after="0" w:line="240" w:lineRule="auto"/>
        <w:rPr>
          <w:b/>
          <w:bCs/>
        </w:rPr>
      </w:pPr>
      <w:r>
        <w:t>Competitors must remove all tires and used automotive fluids from the premises. Please clean your area before departure.</w:t>
      </w:r>
    </w:p>
    <w:p w14:paraId="64F09AA4" w14:textId="08862529" w:rsidR="007775B5" w:rsidRDefault="002E174D">
      <w:pPr>
        <w:spacing w:after="0" w:line="240" w:lineRule="auto"/>
      </w:pPr>
      <w:r w:rsidRPr="002E174D">
        <w:rPr>
          <w:b/>
          <w:bCs/>
        </w:rPr>
        <w:t>Motorhome and semi-trailer owners:</w:t>
      </w:r>
      <w:r>
        <w:t xml:space="preserve"> Please contact the track at 330-977-0111 before arrival for parking locations.</w:t>
      </w:r>
    </w:p>
    <w:p w14:paraId="1D4C4A46" w14:textId="77777777" w:rsidR="007775B5" w:rsidRDefault="007775B5">
      <w:r>
        <w:br w:type="page"/>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2026"/>
        <w:gridCol w:w="2649"/>
        <w:gridCol w:w="2337"/>
        <w:gridCol w:w="2338"/>
      </w:tblGrid>
      <w:tr w:rsidR="00200C80" w14:paraId="6430141A" w14:textId="77777777" w:rsidTr="00E4027D">
        <w:trPr>
          <w:trHeight w:val="720"/>
        </w:trPr>
        <w:tc>
          <w:tcPr>
            <w:tcW w:w="9350" w:type="dxa"/>
            <w:gridSpan w:val="4"/>
            <w:tcBorders>
              <w:top w:val="single" w:sz="4" w:space="0" w:color="auto"/>
              <w:left w:val="single" w:sz="4" w:space="0" w:color="000000"/>
              <w:bottom w:val="single" w:sz="4" w:space="0" w:color="000000"/>
              <w:right w:val="single" w:sz="4" w:space="0" w:color="000000"/>
            </w:tcBorders>
          </w:tcPr>
          <w:p w14:paraId="2CBD222E" w14:textId="77777777" w:rsidR="00200C80" w:rsidRDefault="00A4337F" w:rsidP="00E34B8D">
            <w:pPr>
              <w:keepNext/>
              <w:spacing w:before="144"/>
              <w:ind w:left="180"/>
              <w:jc w:val="center"/>
              <w:rPr>
                <w:rFonts w:cstheme="minorHAnsi"/>
                <w:sz w:val="22"/>
                <w:szCs w:val="22"/>
                <w:lang w:bidi="hi-IN"/>
              </w:rPr>
            </w:pPr>
            <w:r>
              <w:rPr>
                <w:rFonts w:cstheme="minorHAnsi"/>
                <w:sz w:val="22"/>
                <w:szCs w:val="22"/>
                <w:lang w:bidi="hi-IN"/>
              </w:rPr>
              <w:lastRenderedPageBreak/>
              <w:t>Nelson Ledges Drivers School and Test &amp; Tune</w:t>
            </w:r>
          </w:p>
          <w:p w14:paraId="67F95B4A" w14:textId="3D2E92FA" w:rsidR="00A4337F" w:rsidRPr="00D20E9D" w:rsidRDefault="00A4337F" w:rsidP="00E34B8D">
            <w:pPr>
              <w:keepNext/>
              <w:spacing w:before="144"/>
              <w:ind w:left="180"/>
              <w:jc w:val="center"/>
              <w:rPr>
                <w:rFonts w:cstheme="minorHAnsi"/>
                <w:sz w:val="22"/>
                <w:szCs w:val="22"/>
                <w:lang w:bidi="hi-IN"/>
              </w:rPr>
            </w:pPr>
            <w:r>
              <w:rPr>
                <w:rFonts w:cstheme="minorHAnsi"/>
                <w:sz w:val="22"/>
                <w:szCs w:val="22"/>
                <w:lang w:bidi="hi-IN"/>
              </w:rPr>
              <w:t>Presented by NEOHIO and Steel Cities Regions, SCCA</w:t>
            </w:r>
          </w:p>
        </w:tc>
      </w:tr>
      <w:tr w:rsidR="007775B5" w14:paraId="5C1D4B4F" w14:textId="77777777" w:rsidTr="00E34B8D">
        <w:tc>
          <w:tcPr>
            <w:tcW w:w="9350" w:type="dxa"/>
            <w:gridSpan w:val="4"/>
            <w:tcBorders>
              <w:top w:val="nil"/>
              <w:left w:val="single" w:sz="4" w:space="0" w:color="000000"/>
              <w:bottom w:val="single" w:sz="4" w:space="0" w:color="000000"/>
              <w:right w:val="single" w:sz="4" w:space="0" w:color="000000"/>
            </w:tcBorders>
          </w:tcPr>
          <w:p w14:paraId="1B991DEA" w14:textId="77777777" w:rsidR="007775B5" w:rsidRPr="00D20E9D" w:rsidRDefault="007775B5" w:rsidP="00E34B8D">
            <w:pPr>
              <w:keepNext/>
              <w:spacing w:before="144"/>
              <w:ind w:left="180"/>
              <w:jc w:val="center"/>
              <w:rPr>
                <w:rFonts w:cstheme="minorHAnsi"/>
                <w:sz w:val="22"/>
                <w:szCs w:val="22"/>
                <w:lang w:bidi="hi-IN"/>
              </w:rPr>
            </w:pPr>
            <w:r w:rsidRPr="00D20E9D">
              <w:rPr>
                <w:rFonts w:cstheme="minorHAnsi"/>
                <w:sz w:val="22"/>
                <w:szCs w:val="22"/>
                <w:lang w:bidi="hi-IN"/>
              </w:rPr>
              <w:t>Thursday, August 27, 2026</w:t>
            </w:r>
          </w:p>
        </w:tc>
      </w:tr>
      <w:tr w:rsidR="007775B5" w14:paraId="0894F068" w14:textId="77777777" w:rsidTr="00E34B8D">
        <w:tc>
          <w:tcPr>
            <w:tcW w:w="9350" w:type="dxa"/>
            <w:gridSpan w:val="4"/>
            <w:tcBorders>
              <w:top w:val="nil"/>
              <w:left w:val="single" w:sz="4" w:space="0" w:color="000000"/>
              <w:bottom w:val="single" w:sz="4" w:space="0" w:color="000000"/>
              <w:right w:val="single" w:sz="4" w:space="0" w:color="000000"/>
            </w:tcBorders>
            <w:hideMark/>
          </w:tcPr>
          <w:p w14:paraId="6ADF0378" w14:textId="77777777" w:rsidR="007775B5" w:rsidRPr="00D20E9D" w:rsidRDefault="007775B5" w:rsidP="00E34B8D">
            <w:pPr>
              <w:keepNext/>
              <w:spacing w:before="144"/>
              <w:ind w:left="180"/>
              <w:rPr>
                <w:rFonts w:cstheme="minorHAnsi"/>
                <w:sz w:val="22"/>
                <w:szCs w:val="22"/>
                <w:lang w:bidi="hi-IN"/>
              </w:rPr>
            </w:pPr>
            <w:r w:rsidRPr="00D20E9D">
              <w:rPr>
                <w:rFonts w:cstheme="minorHAnsi"/>
                <w:sz w:val="22"/>
                <w:szCs w:val="22"/>
                <w:lang w:bidi="hi-IN"/>
              </w:rPr>
              <w:t>Classroom Session in Lower Tower on 7:00 –9:30 PM (Pizza and soft drinks provided)</w:t>
            </w:r>
          </w:p>
        </w:tc>
      </w:tr>
      <w:tr w:rsidR="007775B5" w14:paraId="6BB50F3B" w14:textId="77777777" w:rsidTr="00E34B8D">
        <w:tc>
          <w:tcPr>
            <w:tcW w:w="9350" w:type="dxa"/>
            <w:gridSpan w:val="4"/>
            <w:tcBorders>
              <w:top w:val="nil"/>
              <w:left w:val="single" w:sz="4" w:space="0" w:color="000000"/>
              <w:bottom w:val="single" w:sz="4" w:space="0" w:color="000000"/>
              <w:right w:val="single" w:sz="4" w:space="0" w:color="000000"/>
            </w:tcBorders>
          </w:tcPr>
          <w:p w14:paraId="54D78924" w14:textId="77777777" w:rsidR="007775B5" w:rsidRPr="00D20E9D" w:rsidRDefault="007775B5" w:rsidP="00E34B8D">
            <w:pPr>
              <w:keepNext/>
              <w:spacing w:before="144"/>
              <w:ind w:left="180"/>
              <w:jc w:val="center"/>
              <w:rPr>
                <w:rFonts w:cstheme="minorHAnsi"/>
                <w:sz w:val="22"/>
                <w:szCs w:val="22"/>
                <w:lang w:bidi="hi-IN"/>
              </w:rPr>
            </w:pPr>
            <w:r w:rsidRPr="00D20E9D">
              <w:rPr>
                <w:rFonts w:cstheme="minorHAnsi"/>
                <w:sz w:val="22"/>
                <w:szCs w:val="22"/>
                <w:lang w:bidi="hi-IN"/>
              </w:rPr>
              <w:t>Friday, August 28, 2026</w:t>
            </w:r>
          </w:p>
        </w:tc>
      </w:tr>
      <w:tr w:rsidR="007775B5" w14:paraId="19B694F4" w14:textId="77777777" w:rsidTr="00E34B8D">
        <w:tc>
          <w:tcPr>
            <w:tcW w:w="9350" w:type="dxa"/>
            <w:gridSpan w:val="4"/>
            <w:tcBorders>
              <w:top w:val="nil"/>
              <w:left w:val="single" w:sz="4" w:space="0" w:color="000000"/>
              <w:bottom w:val="single" w:sz="4" w:space="0" w:color="000000"/>
              <w:right w:val="single" w:sz="4" w:space="0" w:color="000000"/>
            </w:tcBorders>
            <w:hideMark/>
          </w:tcPr>
          <w:p w14:paraId="1C162C84" w14:textId="77777777" w:rsidR="007775B5" w:rsidRPr="00D20E9D" w:rsidRDefault="007775B5" w:rsidP="00E34B8D">
            <w:pPr>
              <w:keepNext/>
              <w:spacing w:before="144"/>
              <w:ind w:left="180"/>
              <w:rPr>
                <w:rFonts w:cstheme="minorHAnsi"/>
                <w:sz w:val="22"/>
                <w:szCs w:val="22"/>
                <w:lang w:bidi="hi-IN"/>
              </w:rPr>
            </w:pPr>
            <w:r w:rsidRPr="00D20E9D">
              <w:rPr>
                <w:rFonts w:cstheme="minorHAnsi"/>
                <w:sz w:val="22"/>
                <w:szCs w:val="22"/>
                <w:lang w:bidi="hi-IN"/>
              </w:rPr>
              <w:t>DS Student &amp; Instructor Meeting Lower Tower: 7:15 AM</w:t>
            </w:r>
          </w:p>
        </w:tc>
      </w:tr>
      <w:tr w:rsidR="007775B5" w14:paraId="332446FB" w14:textId="77777777" w:rsidTr="00E4027D">
        <w:trPr>
          <w:trHeight w:val="557"/>
        </w:trPr>
        <w:tc>
          <w:tcPr>
            <w:tcW w:w="2026" w:type="dxa"/>
            <w:tcBorders>
              <w:top w:val="nil"/>
              <w:left w:val="single" w:sz="4" w:space="0" w:color="000000"/>
              <w:bottom w:val="single" w:sz="4" w:space="0" w:color="000000"/>
              <w:right w:val="nil"/>
            </w:tcBorders>
            <w:hideMark/>
          </w:tcPr>
          <w:p w14:paraId="0C7D15AF" w14:textId="77777777" w:rsidR="007775B5" w:rsidRPr="00D20E9D" w:rsidRDefault="007775B5" w:rsidP="00E34B8D">
            <w:pPr>
              <w:keepNext/>
              <w:spacing w:before="144"/>
              <w:ind w:left="180" w:right="180"/>
              <w:jc w:val="right"/>
              <w:rPr>
                <w:rFonts w:cstheme="minorHAnsi"/>
                <w:lang w:bidi="hi-IN"/>
              </w:rPr>
            </w:pPr>
            <w:r w:rsidRPr="00D20E9D">
              <w:rPr>
                <w:rFonts w:cstheme="minorHAnsi"/>
                <w:sz w:val="22"/>
                <w:szCs w:val="22"/>
                <w:lang w:bidi="hi-IN"/>
              </w:rPr>
              <w:t>7:30 – 8:00</w:t>
            </w:r>
          </w:p>
        </w:tc>
        <w:tc>
          <w:tcPr>
            <w:tcW w:w="2649" w:type="dxa"/>
            <w:tcBorders>
              <w:top w:val="nil"/>
              <w:left w:val="single" w:sz="4" w:space="0" w:color="000000"/>
              <w:bottom w:val="single" w:sz="4" w:space="0" w:color="000000"/>
              <w:right w:val="nil"/>
            </w:tcBorders>
            <w:hideMark/>
          </w:tcPr>
          <w:p w14:paraId="35B5812A" w14:textId="77777777" w:rsidR="007775B5" w:rsidRPr="00D20E9D" w:rsidRDefault="007775B5" w:rsidP="00E34B8D">
            <w:pPr>
              <w:spacing w:before="144"/>
              <w:ind w:left="180"/>
              <w:rPr>
                <w:rFonts w:cstheme="minorHAnsi"/>
                <w:sz w:val="22"/>
                <w:szCs w:val="22"/>
                <w:lang w:bidi="hi-IN"/>
              </w:rPr>
            </w:pPr>
            <w:r w:rsidRPr="00D20E9D">
              <w:rPr>
                <w:rFonts w:cstheme="minorHAnsi"/>
                <w:sz w:val="22"/>
                <w:szCs w:val="22"/>
                <w:lang w:bidi="hi-IN"/>
              </w:rPr>
              <w:t>Instructor Drive Arounds</w:t>
            </w:r>
          </w:p>
        </w:tc>
        <w:tc>
          <w:tcPr>
            <w:tcW w:w="2337" w:type="dxa"/>
            <w:tcBorders>
              <w:top w:val="nil"/>
              <w:left w:val="single" w:sz="4" w:space="0" w:color="000000"/>
              <w:bottom w:val="single" w:sz="4" w:space="0" w:color="000000"/>
              <w:right w:val="nil"/>
            </w:tcBorders>
          </w:tcPr>
          <w:p w14:paraId="0F28F0A4" w14:textId="77777777" w:rsidR="007775B5" w:rsidRPr="00D20E9D" w:rsidRDefault="007775B5" w:rsidP="00E34B8D">
            <w:pPr>
              <w:ind w:left="269" w:right="360"/>
              <w:jc w:val="right"/>
              <w:rPr>
                <w:rFonts w:cstheme="minorHAnsi"/>
                <w:lang w:bidi="hi-IN"/>
              </w:rPr>
            </w:pPr>
            <w:r w:rsidRPr="00D20E9D">
              <w:rPr>
                <w:rFonts w:cstheme="minorHAnsi"/>
                <w:sz w:val="22"/>
                <w:szCs w:val="22"/>
                <w:lang w:bidi="hi-IN"/>
              </w:rPr>
              <w:t>1:</w:t>
            </w:r>
            <w:r>
              <w:rPr>
                <w:rFonts w:cstheme="minorHAnsi"/>
                <w:sz w:val="22"/>
                <w:szCs w:val="22"/>
                <w:lang w:bidi="hi-IN"/>
              </w:rPr>
              <w:t>0</w:t>
            </w:r>
            <w:r w:rsidRPr="00D20E9D">
              <w:rPr>
                <w:rFonts w:cstheme="minorHAnsi"/>
                <w:sz w:val="22"/>
                <w:szCs w:val="22"/>
                <w:lang w:bidi="hi-IN"/>
              </w:rPr>
              <w:t>0 – 1:</w:t>
            </w:r>
            <w:r>
              <w:rPr>
                <w:rFonts w:cstheme="minorHAnsi"/>
                <w:sz w:val="22"/>
                <w:szCs w:val="22"/>
                <w:lang w:bidi="hi-IN"/>
              </w:rPr>
              <w:t>3</w:t>
            </w:r>
            <w:r w:rsidRPr="00D20E9D">
              <w:rPr>
                <w:rFonts w:cstheme="minorHAnsi"/>
                <w:sz w:val="22"/>
                <w:szCs w:val="22"/>
                <w:lang w:bidi="hi-IN"/>
              </w:rPr>
              <w:t>0</w:t>
            </w:r>
          </w:p>
        </w:tc>
        <w:tc>
          <w:tcPr>
            <w:tcW w:w="2338" w:type="dxa"/>
            <w:tcBorders>
              <w:top w:val="nil"/>
              <w:left w:val="single" w:sz="4" w:space="0" w:color="000000"/>
              <w:bottom w:val="single" w:sz="4" w:space="0" w:color="000000"/>
              <w:right w:val="single" w:sz="4" w:space="0" w:color="000000"/>
            </w:tcBorders>
          </w:tcPr>
          <w:p w14:paraId="30A488E3" w14:textId="77777777" w:rsidR="007775B5" w:rsidRPr="00D20E9D" w:rsidRDefault="007775B5" w:rsidP="00E34B8D">
            <w:pPr>
              <w:ind w:left="180"/>
              <w:rPr>
                <w:rFonts w:cstheme="minorHAnsi"/>
                <w:lang w:bidi="hi-IN"/>
              </w:rPr>
            </w:pPr>
            <w:r w:rsidRPr="00D20E9D">
              <w:rPr>
                <w:rFonts w:cstheme="minorHAnsi"/>
                <w:sz w:val="22"/>
                <w:szCs w:val="22"/>
                <w:lang w:bidi="hi-IN"/>
              </w:rPr>
              <w:t>Group 1</w:t>
            </w:r>
          </w:p>
        </w:tc>
      </w:tr>
      <w:tr w:rsidR="007775B5" w14:paraId="7C2EAD5F" w14:textId="77777777" w:rsidTr="00E4027D">
        <w:trPr>
          <w:trHeight w:val="20"/>
        </w:trPr>
        <w:tc>
          <w:tcPr>
            <w:tcW w:w="2026" w:type="dxa"/>
            <w:tcBorders>
              <w:top w:val="nil"/>
              <w:left w:val="single" w:sz="4" w:space="0" w:color="000000"/>
              <w:bottom w:val="single" w:sz="4" w:space="0" w:color="000000"/>
              <w:right w:val="nil"/>
            </w:tcBorders>
            <w:hideMark/>
          </w:tcPr>
          <w:p w14:paraId="11C3CED9" w14:textId="77777777" w:rsidR="007775B5" w:rsidRPr="00D20E9D" w:rsidRDefault="007775B5" w:rsidP="00E34B8D">
            <w:pPr>
              <w:keepNext/>
              <w:ind w:left="180" w:right="180"/>
              <w:jc w:val="right"/>
              <w:rPr>
                <w:rFonts w:cstheme="minorHAnsi"/>
                <w:lang w:bidi="hi-IN"/>
              </w:rPr>
            </w:pPr>
            <w:r w:rsidRPr="00D20E9D">
              <w:rPr>
                <w:rFonts w:cstheme="minorHAnsi"/>
                <w:sz w:val="22"/>
                <w:szCs w:val="22"/>
                <w:lang w:bidi="hi-IN"/>
              </w:rPr>
              <w:t>8:00 – 8:20</w:t>
            </w:r>
          </w:p>
        </w:tc>
        <w:tc>
          <w:tcPr>
            <w:tcW w:w="2649" w:type="dxa"/>
            <w:tcBorders>
              <w:top w:val="nil"/>
              <w:left w:val="single" w:sz="4" w:space="0" w:color="000000"/>
              <w:bottom w:val="single" w:sz="4" w:space="0" w:color="000000"/>
              <w:right w:val="nil"/>
            </w:tcBorders>
            <w:hideMark/>
          </w:tcPr>
          <w:p w14:paraId="1FE30F22" w14:textId="77777777" w:rsidR="007775B5" w:rsidRPr="00D20E9D" w:rsidRDefault="007775B5" w:rsidP="00E34B8D">
            <w:pPr>
              <w:ind w:left="180"/>
              <w:rPr>
                <w:rFonts w:cstheme="minorHAnsi"/>
                <w:sz w:val="22"/>
                <w:szCs w:val="22"/>
                <w:lang w:bidi="hi-IN"/>
              </w:rPr>
            </w:pPr>
            <w:r w:rsidRPr="00D20E9D">
              <w:rPr>
                <w:rFonts w:cstheme="minorHAnsi"/>
                <w:sz w:val="22"/>
                <w:szCs w:val="22"/>
                <w:lang w:bidi="hi-IN"/>
              </w:rPr>
              <w:t>Group 1 (Closed Wheel)</w:t>
            </w:r>
          </w:p>
        </w:tc>
        <w:tc>
          <w:tcPr>
            <w:tcW w:w="2337" w:type="dxa"/>
            <w:tcBorders>
              <w:top w:val="nil"/>
              <w:left w:val="single" w:sz="4" w:space="0" w:color="000000"/>
              <w:bottom w:val="single" w:sz="4" w:space="0" w:color="000000"/>
              <w:right w:val="nil"/>
            </w:tcBorders>
          </w:tcPr>
          <w:p w14:paraId="64C85CF2" w14:textId="77777777" w:rsidR="007775B5" w:rsidRPr="00D20E9D" w:rsidRDefault="007775B5" w:rsidP="00E34B8D">
            <w:pPr>
              <w:ind w:left="269" w:right="360"/>
              <w:jc w:val="right"/>
              <w:rPr>
                <w:rFonts w:cstheme="minorHAnsi"/>
                <w:lang w:bidi="hi-IN"/>
              </w:rPr>
            </w:pPr>
            <w:r w:rsidRPr="00D20E9D">
              <w:rPr>
                <w:rFonts w:cstheme="minorHAnsi"/>
                <w:sz w:val="22"/>
                <w:szCs w:val="22"/>
                <w:lang w:bidi="hi-IN"/>
              </w:rPr>
              <w:t>1:</w:t>
            </w:r>
            <w:r>
              <w:rPr>
                <w:rFonts w:cstheme="minorHAnsi"/>
                <w:sz w:val="22"/>
                <w:szCs w:val="22"/>
                <w:lang w:bidi="hi-IN"/>
              </w:rPr>
              <w:t>3</w:t>
            </w:r>
            <w:r w:rsidRPr="00D20E9D">
              <w:rPr>
                <w:rFonts w:cstheme="minorHAnsi"/>
                <w:sz w:val="22"/>
                <w:szCs w:val="22"/>
                <w:lang w:bidi="hi-IN"/>
              </w:rPr>
              <w:t>0 – 2:</w:t>
            </w:r>
            <w:r>
              <w:rPr>
                <w:rFonts w:cstheme="minorHAnsi"/>
                <w:sz w:val="22"/>
                <w:szCs w:val="22"/>
                <w:lang w:bidi="hi-IN"/>
              </w:rPr>
              <w:t>0</w:t>
            </w:r>
            <w:r w:rsidRPr="00D20E9D">
              <w:rPr>
                <w:rFonts w:cstheme="minorHAnsi"/>
                <w:sz w:val="22"/>
                <w:szCs w:val="22"/>
                <w:lang w:bidi="hi-IN"/>
              </w:rPr>
              <w:t>0</w:t>
            </w:r>
          </w:p>
        </w:tc>
        <w:tc>
          <w:tcPr>
            <w:tcW w:w="2338" w:type="dxa"/>
            <w:tcBorders>
              <w:top w:val="nil"/>
              <w:left w:val="single" w:sz="4" w:space="0" w:color="000000"/>
              <w:bottom w:val="single" w:sz="4" w:space="0" w:color="000000"/>
              <w:right w:val="single" w:sz="4" w:space="0" w:color="000000"/>
            </w:tcBorders>
          </w:tcPr>
          <w:p w14:paraId="75A2A8B2" w14:textId="77777777" w:rsidR="007775B5" w:rsidRPr="00D20E9D" w:rsidRDefault="007775B5" w:rsidP="00E34B8D">
            <w:pPr>
              <w:ind w:left="180"/>
              <w:rPr>
                <w:rFonts w:cstheme="minorHAnsi"/>
                <w:lang w:bidi="hi-IN"/>
              </w:rPr>
            </w:pPr>
            <w:r w:rsidRPr="00D20E9D">
              <w:rPr>
                <w:rFonts w:cstheme="minorHAnsi"/>
                <w:sz w:val="22"/>
                <w:szCs w:val="22"/>
                <w:lang w:bidi="hi-IN"/>
              </w:rPr>
              <w:t>Group 2</w:t>
            </w:r>
          </w:p>
        </w:tc>
      </w:tr>
      <w:tr w:rsidR="007775B5" w14:paraId="304B7375" w14:textId="77777777" w:rsidTr="00E4027D">
        <w:trPr>
          <w:trHeight w:val="20"/>
        </w:trPr>
        <w:tc>
          <w:tcPr>
            <w:tcW w:w="2026" w:type="dxa"/>
            <w:tcBorders>
              <w:top w:val="nil"/>
              <w:left w:val="single" w:sz="4" w:space="0" w:color="000000"/>
              <w:bottom w:val="single" w:sz="4" w:space="0" w:color="000000"/>
              <w:right w:val="nil"/>
            </w:tcBorders>
            <w:hideMark/>
          </w:tcPr>
          <w:p w14:paraId="25BE0754" w14:textId="77777777" w:rsidR="007775B5" w:rsidRPr="00D20E9D" w:rsidRDefault="007775B5" w:rsidP="00E34B8D">
            <w:pPr>
              <w:keepNext/>
              <w:ind w:left="180" w:right="180"/>
              <w:jc w:val="right"/>
              <w:rPr>
                <w:rFonts w:cstheme="minorHAnsi"/>
                <w:lang w:bidi="hi-IN"/>
              </w:rPr>
            </w:pPr>
            <w:r w:rsidRPr="00D20E9D">
              <w:rPr>
                <w:rFonts w:cstheme="minorHAnsi"/>
                <w:sz w:val="22"/>
                <w:szCs w:val="22"/>
                <w:lang w:bidi="hi-IN"/>
              </w:rPr>
              <w:t>8:20 – 8:40</w:t>
            </w:r>
          </w:p>
        </w:tc>
        <w:tc>
          <w:tcPr>
            <w:tcW w:w="2649" w:type="dxa"/>
            <w:tcBorders>
              <w:top w:val="nil"/>
              <w:left w:val="single" w:sz="4" w:space="0" w:color="000000"/>
              <w:bottom w:val="single" w:sz="4" w:space="0" w:color="000000"/>
              <w:right w:val="nil"/>
            </w:tcBorders>
            <w:hideMark/>
          </w:tcPr>
          <w:p w14:paraId="062BF810" w14:textId="77777777" w:rsidR="007775B5" w:rsidRPr="00D20E9D" w:rsidRDefault="007775B5" w:rsidP="00E34B8D">
            <w:pPr>
              <w:ind w:left="180"/>
              <w:rPr>
                <w:rFonts w:cstheme="minorHAnsi"/>
                <w:sz w:val="22"/>
                <w:szCs w:val="22"/>
                <w:lang w:bidi="hi-IN"/>
              </w:rPr>
            </w:pPr>
            <w:r w:rsidRPr="00D20E9D">
              <w:rPr>
                <w:rFonts w:cstheme="minorHAnsi"/>
                <w:sz w:val="22"/>
                <w:szCs w:val="22"/>
                <w:lang w:bidi="hi-IN"/>
              </w:rPr>
              <w:t>Group 2 (Open Wheel and Sports Racers)</w:t>
            </w:r>
          </w:p>
        </w:tc>
        <w:tc>
          <w:tcPr>
            <w:tcW w:w="2337" w:type="dxa"/>
            <w:tcBorders>
              <w:top w:val="nil"/>
              <w:left w:val="single" w:sz="4" w:space="0" w:color="000000"/>
              <w:bottom w:val="single" w:sz="4" w:space="0" w:color="000000"/>
              <w:right w:val="nil"/>
            </w:tcBorders>
          </w:tcPr>
          <w:p w14:paraId="5FD8296B" w14:textId="77777777" w:rsidR="007775B5" w:rsidRPr="00D20E9D" w:rsidRDefault="007775B5" w:rsidP="00E34B8D">
            <w:pPr>
              <w:ind w:left="269" w:right="360"/>
              <w:jc w:val="right"/>
              <w:rPr>
                <w:rFonts w:cstheme="minorHAnsi"/>
                <w:lang w:bidi="hi-IN"/>
              </w:rPr>
            </w:pPr>
            <w:r w:rsidRPr="00D20E9D">
              <w:rPr>
                <w:rFonts w:cstheme="minorHAnsi"/>
                <w:sz w:val="22"/>
                <w:szCs w:val="22"/>
                <w:lang w:bidi="hi-IN"/>
              </w:rPr>
              <w:t>2:</w:t>
            </w:r>
            <w:r>
              <w:rPr>
                <w:rFonts w:cstheme="minorHAnsi"/>
                <w:sz w:val="22"/>
                <w:szCs w:val="22"/>
                <w:lang w:bidi="hi-IN"/>
              </w:rPr>
              <w:t>0</w:t>
            </w:r>
            <w:r w:rsidRPr="00D20E9D">
              <w:rPr>
                <w:rFonts w:cstheme="minorHAnsi"/>
                <w:sz w:val="22"/>
                <w:szCs w:val="22"/>
                <w:lang w:bidi="hi-IN"/>
              </w:rPr>
              <w:t>0 – 2:</w:t>
            </w:r>
            <w:r>
              <w:rPr>
                <w:rFonts w:cstheme="minorHAnsi"/>
                <w:sz w:val="22"/>
                <w:szCs w:val="22"/>
                <w:lang w:bidi="hi-IN"/>
              </w:rPr>
              <w:t>3</w:t>
            </w:r>
            <w:r w:rsidRPr="00D20E9D">
              <w:rPr>
                <w:rFonts w:cstheme="minorHAnsi"/>
                <w:sz w:val="22"/>
                <w:szCs w:val="22"/>
                <w:lang w:bidi="hi-IN"/>
              </w:rPr>
              <w:t>0</w:t>
            </w:r>
          </w:p>
        </w:tc>
        <w:tc>
          <w:tcPr>
            <w:tcW w:w="2338" w:type="dxa"/>
            <w:tcBorders>
              <w:top w:val="nil"/>
              <w:left w:val="single" w:sz="4" w:space="0" w:color="000000"/>
              <w:bottom w:val="single" w:sz="4" w:space="0" w:color="000000"/>
              <w:right w:val="single" w:sz="4" w:space="0" w:color="000000"/>
            </w:tcBorders>
          </w:tcPr>
          <w:p w14:paraId="02B9E323" w14:textId="77777777" w:rsidR="007775B5" w:rsidRPr="00D20E9D" w:rsidRDefault="007775B5" w:rsidP="00E34B8D">
            <w:pPr>
              <w:ind w:left="180"/>
              <w:rPr>
                <w:rFonts w:cstheme="minorHAnsi"/>
                <w:lang w:bidi="hi-IN"/>
              </w:rPr>
            </w:pPr>
            <w:r w:rsidRPr="00D20E9D">
              <w:rPr>
                <w:rFonts w:cstheme="minorHAnsi"/>
                <w:sz w:val="22"/>
                <w:szCs w:val="22"/>
                <w:lang w:bidi="hi-IN"/>
              </w:rPr>
              <w:t>Group 1</w:t>
            </w:r>
          </w:p>
        </w:tc>
      </w:tr>
      <w:tr w:rsidR="007775B5" w14:paraId="17F84FE1" w14:textId="77777777" w:rsidTr="00E4027D">
        <w:trPr>
          <w:trHeight w:val="20"/>
        </w:trPr>
        <w:tc>
          <w:tcPr>
            <w:tcW w:w="2026" w:type="dxa"/>
            <w:tcBorders>
              <w:top w:val="nil"/>
              <w:left w:val="single" w:sz="4" w:space="0" w:color="000000"/>
              <w:bottom w:val="single" w:sz="4" w:space="0" w:color="000000"/>
              <w:right w:val="nil"/>
            </w:tcBorders>
            <w:hideMark/>
          </w:tcPr>
          <w:p w14:paraId="59991CC2" w14:textId="77777777" w:rsidR="007775B5" w:rsidRPr="00D20E9D" w:rsidRDefault="007775B5" w:rsidP="00E34B8D">
            <w:pPr>
              <w:keepNext/>
              <w:ind w:left="180" w:right="180"/>
              <w:jc w:val="right"/>
              <w:rPr>
                <w:rFonts w:cstheme="minorHAnsi"/>
                <w:lang w:bidi="hi-IN"/>
              </w:rPr>
            </w:pPr>
            <w:r w:rsidRPr="00D20E9D">
              <w:rPr>
                <w:rFonts w:cstheme="minorHAnsi"/>
                <w:sz w:val="22"/>
                <w:szCs w:val="22"/>
                <w:lang w:bidi="hi-IN"/>
              </w:rPr>
              <w:t>8:40 – 9:00</w:t>
            </w:r>
          </w:p>
        </w:tc>
        <w:tc>
          <w:tcPr>
            <w:tcW w:w="2649" w:type="dxa"/>
            <w:tcBorders>
              <w:top w:val="nil"/>
              <w:left w:val="single" w:sz="4" w:space="0" w:color="000000"/>
              <w:bottom w:val="single" w:sz="4" w:space="0" w:color="000000"/>
              <w:right w:val="nil"/>
            </w:tcBorders>
            <w:hideMark/>
          </w:tcPr>
          <w:p w14:paraId="61F1135E" w14:textId="77777777" w:rsidR="007775B5" w:rsidRPr="00D20E9D" w:rsidRDefault="007775B5" w:rsidP="00E34B8D">
            <w:pPr>
              <w:ind w:left="180"/>
              <w:rPr>
                <w:rFonts w:cstheme="minorHAnsi"/>
                <w:sz w:val="22"/>
                <w:szCs w:val="22"/>
                <w:lang w:bidi="hi-IN"/>
              </w:rPr>
            </w:pPr>
            <w:r w:rsidRPr="00D20E9D">
              <w:rPr>
                <w:rFonts w:cstheme="minorHAnsi"/>
                <w:sz w:val="22"/>
                <w:szCs w:val="22"/>
                <w:lang w:bidi="hi-IN"/>
              </w:rPr>
              <w:t xml:space="preserve">Group 1 </w:t>
            </w:r>
          </w:p>
        </w:tc>
        <w:tc>
          <w:tcPr>
            <w:tcW w:w="2337" w:type="dxa"/>
            <w:tcBorders>
              <w:top w:val="nil"/>
              <w:left w:val="single" w:sz="4" w:space="0" w:color="000000"/>
              <w:bottom w:val="single" w:sz="4" w:space="0" w:color="000000"/>
              <w:right w:val="nil"/>
            </w:tcBorders>
          </w:tcPr>
          <w:p w14:paraId="7880F5A1" w14:textId="77777777" w:rsidR="007775B5" w:rsidRPr="00D20E9D" w:rsidRDefault="007775B5" w:rsidP="00E34B8D">
            <w:pPr>
              <w:ind w:left="269" w:right="360"/>
              <w:jc w:val="right"/>
              <w:rPr>
                <w:rFonts w:cstheme="minorHAnsi"/>
                <w:lang w:bidi="hi-IN"/>
              </w:rPr>
            </w:pPr>
            <w:r w:rsidRPr="00D20E9D">
              <w:rPr>
                <w:rFonts w:cstheme="minorHAnsi"/>
                <w:sz w:val="22"/>
                <w:szCs w:val="22"/>
                <w:lang w:bidi="hi-IN"/>
              </w:rPr>
              <w:t>2:</w:t>
            </w:r>
            <w:r>
              <w:rPr>
                <w:rFonts w:cstheme="minorHAnsi"/>
                <w:sz w:val="22"/>
                <w:szCs w:val="22"/>
                <w:lang w:bidi="hi-IN"/>
              </w:rPr>
              <w:t>3</w:t>
            </w:r>
            <w:r w:rsidRPr="00D20E9D">
              <w:rPr>
                <w:rFonts w:cstheme="minorHAnsi"/>
                <w:sz w:val="22"/>
                <w:szCs w:val="22"/>
                <w:lang w:bidi="hi-IN"/>
              </w:rPr>
              <w:t>0 – 3:</w:t>
            </w:r>
            <w:r>
              <w:rPr>
                <w:rFonts w:cstheme="minorHAnsi"/>
                <w:sz w:val="22"/>
                <w:szCs w:val="22"/>
                <w:lang w:bidi="hi-IN"/>
              </w:rPr>
              <w:t>0</w:t>
            </w:r>
            <w:r w:rsidRPr="00D20E9D">
              <w:rPr>
                <w:rFonts w:cstheme="minorHAnsi"/>
                <w:sz w:val="22"/>
                <w:szCs w:val="22"/>
                <w:lang w:bidi="hi-IN"/>
              </w:rPr>
              <w:t>0</w:t>
            </w:r>
          </w:p>
        </w:tc>
        <w:tc>
          <w:tcPr>
            <w:tcW w:w="2338" w:type="dxa"/>
            <w:tcBorders>
              <w:top w:val="nil"/>
              <w:left w:val="single" w:sz="4" w:space="0" w:color="000000"/>
              <w:bottom w:val="single" w:sz="4" w:space="0" w:color="000000"/>
              <w:right w:val="single" w:sz="4" w:space="0" w:color="000000"/>
            </w:tcBorders>
          </w:tcPr>
          <w:p w14:paraId="065C24B1" w14:textId="77777777" w:rsidR="007775B5" w:rsidRPr="00D20E9D" w:rsidRDefault="007775B5" w:rsidP="00E34B8D">
            <w:pPr>
              <w:ind w:left="180"/>
              <w:rPr>
                <w:rFonts w:cstheme="minorHAnsi"/>
                <w:lang w:bidi="hi-IN"/>
              </w:rPr>
            </w:pPr>
            <w:r w:rsidRPr="00D20E9D">
              <w:rPr>
                <w:rFonts w:cstheme="minorHAnsi"/>
                <w:sz w:val="22"/>
                <w:szCs w:val="22"/>
                <w:lang w:bidi="hi-IN"/>
              </w:rPr>
              <w:t>Group 2</w:t>
            </w:r>
          </w:p>
        </w:tc>
      </w:tr>
      <w:tr w:rsidR="007775B5" w14:paraId="36CB6B9E" w14:textId="77777777" w:rsidTr="00E4027D">
        <w:trPr>
          <w:trHeight w:val="20"/>
        </w:trPr>
        <w:tc>
          <w:tcPr>
            <w:tcW w:w="2026" w:type="dxa"/>
            <w:tcBorders>
              <w:top w:val="nil"/>
              <w:left w:val="single" w:sz="4" w:space="0" w:color="000000"/>
              <w:bottom w:val="single" w:sz="4" w:space="0" w:color="000000"/>
              <w:right w:val="nil"/>
            </w:tcBorders>
            <w:hideMark/>
          </w:tcPr>
          <w:p w14:paraId="2C1D1958" w14:textId="77777777" w:rsidR="007775B5" w:rsidRPr="00D13F9F" w:rsidRDefault="007775B5" w:rsidP="00E34B8D">
            <w:pPr>
              <w:keepNext/>
              <w:ind w:left="180" w:right="180"/>
              <w:jc w:val="right"/>
              <w:rPr>
                <w:rFonts w:cstheme="minorHAnsi"/>
                <w:sz w:val="22"/>
                <w:szCs w:val="22"/>
                <w:lang w:bidi="hi-IN"/>
              </w:rPr>
            </w:pPr>
            <w:r w:rsidRPr="00D20E9D">
              <w:rPr>
                <w:rFonts w:cstheme="minorHAnsi"/>
                <w:sz w:val="22"/>
                <w:szCs w:val="22"/>
                <w:lang w:bidi="hi-IN"/>
              </w:rPr>
              <w:t xml:space="preserve">      9:00 </w:t>
            </w:r>
            <w:r>
              <w:rPr>
                <w:rFonts w:cstheme="minorHAnsi"/>
                <w:sz w:val="22"/>
                <w:szCs w:val="22"/>
                <w:lang w:bidi="hi-IN"/>
              </w:rPr>
              <w:t>-</w:t>
            </w:r>
            <w:r w:rsidRPr="00D20E9D">
              <w:rPr>
                <w:rFonts w:cstheme="minorHAnsi"/>
                <w:sz w:val="22"/>
                <w:szCs w:val="22"/>
                <w:lang w:bidi="hi-IN"/>
              </w:rPr>
              <w:t>- 9:20</w:t>
            </w:r>
          </w:p>
        </w:tc>
        <w:tc>
          <w:tcPr>
            <w:tcW w:w="2649" w:type="dxa"/>
            <w:tcBorders>
              <w:top w:val="nil"/>
              <w:left w:val="single" w:sz="4" w:space="0" w:color="000000"/>
              <w:bottom w:val="single" w:sz="4" w:space="0" w:color="000000"/>
              <w:right w:val="nil"/>
            </w:tcBorders>
            <w:hideMark/>
          </w:tcPr>
          <w:p w14:paraId="73621E0E" w14:textId="77777777" w:rsidR="007775B5" w:rsidRPr="00D20E9D" w:rsidRDefault="007775B5" w:rsidP="00E34B8D">
            <w:pPr>
              <w:ind w:left="180"/>
              <w:rPr>
                <w:rFonts w:cstheme="minorHAnsi"/>
                <w:sz w:val="22"/>
                <w:szCs w:val="22"/>
                <w:lang w:bidi="hi-IN"/>
              </w:rPr>
            </w:pPr>
            <w:r w:rsidRPr="00D20E9D">
              <w:rPr>
                <w:rFonts w:cstheme="minorHAnsi"/>
                <w:sz w:val="22"/>
                <w:szCs w:val="22"/>
                <w:lang w:bidi="hi-IN"/>
              </w:rPr>
              <w:t>Group 2</w:t>
            </w:r>
          </w:p>
        </w:tc>
        <w:tc>
          <w:tcPr>
            <w:tcW w:w="2337" w:type="dxa"/>
            <w:tcBorders>
              <w:top w:val="nil"/>
              <w:left w:val="single" w:sz="4" w:space="0" w:color="000000"/>
              <w:bottom w:val="single" w:sz="4" w:space="0" w:color="000000"/>
              <w:right w:val="nil"/>
            </w:tcBorders>
          </w:tcPr>
          <w:p w14:paraId="1627FE2B" w14:textId="77777777" w:rsidR="007775B5" w:rsidRPr="00D20E9D" w:rsidRDefault="007775B5" w:rsidP="00E34B8D">
            <w:pPr>
              <w:ind w:left="269" w:right="360"/>
              <w:jc w:val="right"/>
              <w:rPr>
                <w:rFonts w:cstheme="minorHAnsi"/>
                <w:lang w:bidi="hi-IN"/>
              </w:rPr>
            </w:pPr>
            <w:r w:rsidRPr="00D20E9D">
              <w:rPr>
                <w:rFonts w:cstheme="minorHAnsi"/>
                <w:sz w:val="22"/>
                <w:szCs w:val="22"/>
                <w:lang w:bidi="hi-IN"/>
              </w:rPr>
              <w:t>3:</w:t>
            </w:r>
            <w:r>
              <w:rPr>
                <w:rFonts w:cstheme="minorHAnsi"/>
                <w:sz w:val="22"/>
                <w:szCs w:val="22"/>
                <w:lang w:bidi="hi-IN"/>
              </w:rPr>
              <w:t>0</w:t>
            </w:r>
            <w:r w:rsidRPr="00D20E9D">
              <w:rPr>
                <w:rFonts w:cstheme="minorHAnsi"/>
                <w:sz w:val="22"/>
                <w:szCs w:val="22"/>
                <w:lang w:bidi="hi-IN"/>
              </w:rPr>
              <w:t>0 – 3:</w:t>
            </w:r>
            <w:r>
              <w:rPr>
                <w:rFonts w:cstheme="minorHAnsi"/>
                <w:sz w:val="22"/>
                <w:szCs w:val="22"/>
                <w:lang w:bidi="hi-IN"/>
              </w:rPr>
              <w:t>3</w:t>
            </w:r>
            <w:r w:rsidRPr="00D20E9D">
              <w:rPr>
                <w:rFonts w:cstheme="minorHAnsi"/>
                <w:sz w:val="22"/>
                <w:szCs w:val="22"/>
                <w:lang w:bidi="hi-IN"/>
              </w:rPr>
              <w:t>0</w:t>
            </w:r>
          </w:p>
        </w:tc>
        <w:tc>
          <w:tcPr>
            <w:tcW w:w="2338" w:type="dxa"/>
            <w:tcBorders>
              <w:top w:val="nil"/>
              <w:left w:val="single" w:sz="4" w:space="0" w:color="000000"/>
              <w:bottom w:val="single" w:sz="4" w:space="0" w:color="000000"/>
              <w:right w:val="single" w:sz="4" w:space="0" w:color="000000"/>
            </w:tcBorders>
          </w:tcPr>
          <w:p w14:paraId="174E6D7F" w14:textId="77777777" w:rsidR="007775B5" w:rsidRPr="00D20E9D" w:rsidRDefault="007775B5" w:rsidP="00E34B8D">
            <w:pPr>
              <w:ind w:left="180"/>
              <w:rPr>
                <w:rFonts w:cstheme="minorHAnsi"/>
                <w:lang w:bidi="hi-IN"/>
              </w:rPr>
            </w:pPr>
            <w:r w:rsidRPr="00D20E9D">
              <w:rPr>
                <w:rFonts w:cstheme="minorHAnsi"/>
                <w:sz w:val="22"/>
                <w:szCs w:val="22"/>
                <w:lang w:bidi="hi-IN"/>
              </w:rPr>
              <w:t>Group 1</w:t>
            </w:r>
          </w:p>
        </w:tc>
      </w:tr>
      <w:tr w:rsidR="007775B5" w14:paraId="1C14D2A2" w14:textId="77777777" w:rsidTr="00E4027D">
        <w:trPr>
          <w:trHeight w:val="20"/>
        </w:trPr>
        <w:tc>
          <w:tcPr>
            <w:tcW w:w="2026" w:type="dxa"/>
            <w:tcBorders>
              <w:top w:val="nil"/>
              <w:left w:val="single" w:sz="4" w:space="0" w:color="000000"/>
              <w:bottom w:val="single" w:sz="4" w:space="0" w:color="000000"/>
              <w:right w:val="nil"/>
            </w:tcBorders>
            <w:hideMark/>
          </w:tcPr>
          <w:p w14:paraId="34EC5501" w14:textId="77777777" w:rsidR="007775B5" w:rsidRPr="00D20E9D" w:rsidRDefault="007775B5" w:rsidP="00E34B8D">
            <w:pPr>
              <w:keepNext/>
              <w:ind w:left="180" w:right="180"/>
              <w:jc w:val="right"/>
              <w:rPr>
                <w:rFonts w:cstheme="minorHAnsi"/>
                <w:lang w:bidi="hi-IN"/>
              </w:rPr>
            </w:pPr>
            <w:r w:rsidRPr="00D20E9D">
              <w:rPr>
                <w:rFonts w:cstheme="minorHAnsi"/>
                <w:sz w:val="22"/>
                <w:szCs w:val="22"/>
                <w:lang w:bidi="hi-IN"/>
              </w:rPr>
              <w:t>9:20 – 9:40</w:t>
            </w:r>
          </w:p>
        </w:tc>
        <w:tc>
          <w:tcPr>
            <w:tcW w:w="2649" w:type="dxa"/>
            <w:tcBorders>
              <w:top w:val="nil"/>
              <w:left w:val="single" w:sz="4" w:space="0" w:color="000000"/>
              <w:bottom w:val="single" w:sz="4" w:space="0" w:color="000000"/>
              <w:right w:val="nil"/>
            </w:tcBorders>
            <w:hideMark/>
          </w:tcPr>
          <w:p w14:paraId="6985E193" w14:textId="77777777" w:rsidR="007775B5" w:rsidRPr="00D20E9D" w:rsidRDefault="007775B5" w:rsidP="00E34B8D">
            <w:pPr>
              <w:ind w:left="180"/>
              <w:rPr>
                <w:rFonts w:cstheme="minorHAnsi"/>
                <w:sz w:val="22"/>
                <w:szCs w:val="22"/>
                <w:lang w:bidi="hi-IN"/>
              </w:rPr>
            </w:pPr>
            <w:r w:rsidRPr="00D20E9D">
              <w:rPr>
                <w:rFonts w:cstheme="minorHAnsi"/>
                <w:sz w:val="22"/>
                <w:szCs w:val="22"/>
                <w:lang w:bidi="hi-IN"/>
              </w:rPr>
              <w:t>Group 1</w:t>
            </w:r>
          </w:p>
        </w:tc>
        <w:tc>
          <w:tcPr>
            <w:tcW w:w="2337" w:type="dxa"/>
            <w:tcBorders>
              <w:top w:val="nil"/>
              <w:left w:val="single" w:sz="4" w:space="0" w:color="000000"/>
              <w:bottom w:val="single" w:sz="4" w:space="0" w:color="000000"/>
              <w:right w:val="nil"/>
            </w:tcBorders>
          </w:tcPr>
          <w:p w14:paraId="502BB8EA" w14:textId="77777777" w:rsidR="007775B5" w:rsidRPr="005C6338" w:rsidRDefault="007775B5" w:rsidP="00E34B8D">
            <w:pPr>
              <w:ind w:left="269" w:right="360"/>
              <w:jc w:val="right"/>
              <w:rPr>
                <w:rFonts w:cstheme="minorHAnsi"/>
                <w:sz w:val="22"/>
                <w:szCs w:val="22"/>
                <w:lang w:bidi="hi-IN"/>
              </w:rPr>
            </w:pPr>
            <w:r w:rsidRPr="005C6338">
              <w:rPr>
                <w:rFonts w:cstheme="minorHAnsi"/>
                <w:sz w:val="22"/>
                <w:szCs w:val="22"/>
                <w:lang w:bidi="hi-IN"/>
              </w:rPr>
              <w:t>3:30 – 4:00</w:t>
            </w:r>
          </w:p>
        </w:tc>
        <w:tc>
          <w:tcPr>
            <w:tcW w:w="2338" w:type="dxa"/>
            <w:tcBorders>
              <w:top w:val="nil"/>
              <w:left w:val="single" w:sz="4" w:space="0" w:color="000000"/>
              <w:bottom w:val="single" w:sz="4" w:space="0" w:color="000000"/>
              <w:right w:val="single" w:sz="4" w:space="0" w:color="000000"/>
            </w:tcBorders>
          </w:tcPr>
          <w:p w14:paraId="3861D428" w14:textId="77777777" w:rsidR="007775B5" w:rsidRPr="00D20E9D" w:rsidRDefault="007775B5" w:rsidP="00E34B8D">
            <w:pPr>
              <w:ind w:left="180"/>
              <w:rPr>
                <w:rFonts w:cstheme="minorHAnsi"/>
                <w:lang w:bidi="hi-IN"/>
              </w:rPr>
            </w:pPr>
            <w:r w:rsidRPr="00D20E9D">
              <w:rPr>
                <w:rFonts w:cstheme="minorHAnsi"/>
                <w:sz w:val="22"/>
                <w:szCs w:val="22"/>
                <w:lang w:bidi="hi-IN"/>
              </w:rPr>
              <w:t>Group 2</w:t>
            </w:r>
          </w:p>
        </w:tc>
      </w:tr>
      <w:tr w:rsidR="007775B5" w14:paraId="5225C31E" w14:textId="77777777" w:rsidTr="00E4027D">
        <w:trPr>
          <w:trHeight w:val="20"/>
        </w:trPr>
        <w:tc>
          <w:tcPr>
            <w:tcW w:w="2026" w:type="dxa"/>
            <w:tcBorders>
              <w:top w:val="nil"/>
              <w:left w:val="single" w:sz="4" w:space="0" w:color="000000"/>
              <w:bottom w:val="single" w:sz="4" w:space="0" w:color="000000"/>
              <w:right w:val="nil"/>
            </w:tcBorders>
            <w:hideMark/>
          </w:tcPr>
          <w:p w14:paraId="65E14AFE" w14:textId="77777777" w:rsidR="007775B5" w:rsidRPr="00D20E9D" w:rsidRDefault="007775B5" w:rsidP="00E34B8D">
            <w:pPr>
              <w:keepNext/>
              <w:ind w:left="180" w:right="180"/>
              <w:jc w:val="right"/>
              <w:rPr>
                <w:rFonts w:cstheme="minorHAnsi"/>
                <w:lang w:bidi="hi-IN"/>
              </w:rPr>
            </w:pPr>
            <w:r w:rsidRPr="00D20E9D">
              <w:rPr>
                <w:rFonts w:cstheme="minorHAnsi"/>
                <w:sz w:val="22"/>
                <w:szCs w:val="22"/>
                <w:lang w:bidi="hi-IN"/>
              </w:rPr>
              <w:t xml:space="preserve">9:40 – 10:00 </w:t>
            </w:r>
          </w:p>
        </w:tc>
        <w:tc>
          <w:tcPr>
            <w:tcW w:w="2649" w:type="dxa"/>
            <w:tcBorders>
              <w:top w:val="nil"/>
              <w:left w:val="single" w:sz="4" w:space="0" w:color="000000"/>
              <w:bottom w:val="single" w:sz="4" w:space="0" w:color="000000"/>
              <w:right w:val="nil"/>
            </w:tcBorders>
            <w:hideMark/>
          </w:tcPr>
          <w:p w14:paraId="0F06F0AE" w14:textId="77777777" w:rsidR="007775B5" w:rsidRPr="00D20E9D" w:rsidRDefault="007775B5" w:rsidP="00E34B8D">
            <w:pPr>
              <w:ind w:left="180"/>
              <w:rPr>
                <w:rFonts w:cstheme="minorHAnsi"/>
                <w:sz w:val="22"/>
                <w:szCs w:val="22"/>
                <w:lang w:bidi="hi-IN"/>
              </w:rPr>
            </w:pPr>
            <w:r w:rsidRPr="00D20E9D">
              <w:rPr>
                <w:rFonts w:cstheme="minorHAnsi"/>
                <w:sz w:val="22"/>
                <w:szCs w:val="22"/>
                <w:lang w:bidi="hi-IN"/>
              </w:rPr>
              <w:t>Group 2</w:t>
            </w:r>
          </w:p>
        </w:tc>
        <w:tc>
          <w:tcPr>
            <w:tcW w:w="2337" w:type="dxa"/>
            <w:tcBorders>
              <w:top w:val="nil"/>
              <w:left w:val="single" w:sz="4" w:space="0" w:color="000000"/>
              <w:bottom w:val="single" w:sz="4" w:space="0" w:color="000000"/>
              <w:right w:val="nil"/>
            </w:tcBorders>
          </w:tcPr>
          <w:p w14:paraId="184C0719" w14:textId="77777777" w:rsidR="007775B5" w:rsidRPr="005C6338" w:rsidRDefault="007775B5" w:rsidP="00E34B8D">
            <w:pPr>
              <w:ind w:left="269" w:right="360"/>
              <w:jc w:val="right"/>
              <w:rPr>
                <w:rFonts w:cstheme="minorHAnsi"/>
                <w:sz w:val="22"/>
                <w:szCs w:val="22"/>
                <w:lang w:bidi="hi-IN"/>
              </w:rPr>
            </w:pPr>
            <w:r w:rsidRPr="005C6338">
              <w:rPr>
                <w:rFonts w:cstheme="minorHAnsi"/>
                <w:sz w:val="22"/>
                <w:szCs w:val="22"/>
                <w:lang w:bidi="hi-IN"/>
              </w:rPr>
              <w:t>4:00 -- 4:30</w:t>
            </w:r>
          </w:p>
        </w:tc>
        <w:tc>
          <w:tcPr>
            <w:tcW w:w="2338" w:type="dxa"/>
            <w:tcBorders>
              <w:top w:val="nil"/>
              <w:left w:val="single" w:sz="4" w:space="0" w:color="000000"/>
              <w:bottom w:val="single" w:sz="4" w:space="0" w:color="000000"/>
              <w:right w:val="single" w:sz="4" w:space="0" w:color="000000"/>
            </w:tcBorders>
          </w:tcPr>
          <w:p w14:paraId="37B9134A" w14:textId="77777777" w:rsidR="007775B5" w:rsidRPr="00D20E9D" w:rsidRDefault="007775B5" w:rsidP="00E34B8D">
            <w:pPr>
              <w:ind w:left="180"/>
              <w:rPr>
                <w:rFonts w:cstheme="minorHAnsi"/>
                <w:lang w:bidi="hi-IN"/>
              </w:rPr>
            </w:pPr>
            <w:r w:rsidRPr="00D20E9D">
              <w:rPr>
                <w:rFonts w:cstheme="minorHAnsi"/>
                <w:lang w:bidi="hi-IN"/>
              </w:rPr>
              <w:t xml:space="preserve">Group 1 </w:t>
            </w:r>
          </w:p>
        </w:tc>
      </w:tr>
      <w:tr w:rsidR="007775B5" w14:paraId="07B4A802" w14:textId="77777777" w:rsidTr="00E4027D">
        <w:trPr>
          <w:trHeight w:val="20"/>
        </w:trPr>
        <w:tc>
          <w:tcPr>
            <w:tcW w:w="2026" w:type="dxa"/>
            <w:tcBorders>
              <w:top w:val="nil"/>
              <w:left w:val="single" w:sz="4" w:space="0" w:color="000000"/>
              <w:bottom w:val="single" w:sz="4" w:space="0" w:color="000000"/>
              <w:right w:val="nil"/>
            </w:tcBorders>
            <w:hideMark/>
          </w:tcPr>
          <w:p w14:paraId="0DBB2972" w14:textId="77777777" w:rsidR="007775B5" w:rsidRPr="00D20E9D" w:rsidRDefault="007775B5" w:rsidP="00E34B8D">
            <w:pPr>
              <w:keepNext/>
              <w:ind w:left="180" w:right="180"/>
              <w:jc w:val="right"/>
              <w:rPr>
                <w:rFonts w:cstheme="minorHAnsi"/>
                <w:lang w:bidi="hi-IN"/>
              </w:rPr>
            </w:pPr>
            <w:r w:rsidRPr="00D20E9D">
              <w:rPr>
                <w:rFonts w:cstheme="minorHAnsi"/>
                <w:sz w:val="22"/>
                <w:szCs w:val="22"/>
                <w:lang w:bidi="hi-IN"/>
              </w:rPr>
              <w:t xml:space="preserve">10:20 – 10:40 </w:t>
            </w:r>
          </w:p>
        </w:tc>
        <w:tc>
          <w:tcPr>
            <w:tcW w:w="2649" w:type="dxa"/>
            <w:tcBorders>
              <w:top w:val="nil"/>
              <w:left w:val="single" w:sz="4" w:space="0" w:color="000000"/>
              <w:bottom w:val="single" w:sz="4" w:space="0" w:color="000000"/>
              <w:right w:val="nil"/>
            </w:tcBorders>
            <w:hideMark/>
          </w:tcPr>
          <w:p w14:paraId="6031C232" w14:textId="77777777" w:rsidR="007775B5" w:rsidRPr="00D20E9D" w:rsidRDefault="007775B5" w:rsidP="00E34B8D">
            <w:pPr>
              <w:ind w:left="180"/>
              <w:rPr>
                <w:rFonts w:cstheme="minorHAnsi"/>
                <w:sz w:val="22"/>
                <w:szCs w:val="22"/>
                <w:lang w:bidi="hi-IN"/>
              </w:rPr>
            </w:pPr>
            <w:r w:rsidRPr="00D20E9D">
              <w:rPr>
                <w:rFonts w:cstheme="minorHAnsi"/>
                <w:sz w:val="22"/>
                <w:szCs w:val="22"/>
                <w:lang w:bidi="hi-IN"/>
              </w:rPr>
              <w:t>Group 1</w:t>
            </w:r>
          </w:p>
        </w:tc>
        <w:tc>
          <w:tcPr>
            <w:tcW w:w="2337" w:type="dxa"/>
            <w:tcBorders>
              <w:top w:val="nil"/>
              <w:left w:val="single" w:sz="4" w:space="0" w:color="000000"/>
              <w:bottom w:val="single" w:sz="4" w:space="0" w:color="000000"/>
              <w:right w:val="nil"/>
            </w:tcBorders>
          </w:tcPr>
          <w:p w14:paraId="6FF3D273" w14:textId="77777777" w:rsidR="007775B5" w:rsidRPr="005C6338" w:rsidRDefault="007775B5" w:rsidP="00E34B8D">
            <w:pPr>
              <w:ind w:left="269" w:right="360"/>
              <w:jc w:val="right"/>
              <w:rPr>
                <w:rFonts w:cstheme="minorHAnsi"/>
                <w:sz w:val="22"/>
                <w:szCs w:val="22"/>
                <w:lang w:bidi="hi-IN"/>
              </w:rPr>
            </w:pPr>
            <w:r w:rsidRPr="005C6338">
              <w:rPr>
                <w:rFonts w:cstheme="minorHAnsi"/>
                <w:sz w:val="22"/>
                <w:szCs w:val="22"/>
                <w:lang w:bidi="hi-IN"/>
              </w:rPr>
              <w:t>4:30 – 5:00</w:t>
            </w:r>
          </w:p>
        </w:tc>
        <w:tc>
          <w:tcPr>
            <w:tcW w:w="2338" w:type="dxa"/>
            <w:tcBorders>
              <w:top w:val="nil"/>
              <w:left w:val="single" w:sz="4" w:space="0" w:color="000000"/>
              <w:bottom w:val="single" w:sz="4" w:space="0" w:color="000000"/>
              <w:right w:val="single" w:sz="4" w:space="0" w:color="000000"/>
            </w:tcBorders>
          </w:tcPr>
          <w:p w14:paraId="77DD8142" w14:textId="77777777" w:rsidR="007775B5" w:rsidRPr="00D20E9D" w:rsidRDefault="007775B5" w:rsidP="00E34B8D">
            <w:pPr>
              <w:ind w:left="180"/>
              <w:rPr>
                <w:rFonts w:cstheme="minorHAnsi"/>
                <w:lang w:bidi="hi-IN"/>
              </w:rPr>
            </w:pPr>
            <w:r w:rsidRPr="00D20E9D">
              <w:rPr>
                <w:rFonts w:cstheme="minorHAnsi"/>
                <w:lang w:bidi="hi-IN"/>
              </w:rPr>
              <w:t xml:space="preserve">Group </w:t>
            </w:r>
            <w:r>
              <w:rPr>
                <w:rFonts w:cstheme="minorHAnsi"/>
                <w:lang w:bidi="hi-IN"/>
              </w:rPr>
              <w:t>2</w:t>
            </w:r>
            <w:r w:rsidRPr="00D20E9D">
              <w:rPr>
                <w:rFonts w:cstheme="minorHAnsi"/>
                <w:lang w:bidi="hi-IN"/>
              </w:rPr>
              <w:t xml:space="preserve"> </w:t>
            </w:r>
          </w:p>
        </w:tc>
      </w:tr>
      <w:tr w:rsidR="007775B5" w14:paraId="393D9B65" w14:textId="77777777" w:rsidTr="00E4027D">
        <w:trPr>
          <w:trHeight w:val="20"/>
        </w:trPr>
        <w:tc>
          <w:tcPr>
            <w:tcW w:w="2026" w:type="dxa"/>
            <w:tcBorders>
              <w:top w:val="nil"/>
              <w:left w:val="single" w:sz="4" w:space="0" w:color="000000"/>
              <w:bottom w:val="single" w:sz="4" w:space="0" w:color="000000"/>
              <w:right w:val="nil"/>
            </w:tcBorders>
          </w:tcPr>
          <w:p w14:paraId="389DFEE9" w14:textId="77777777" w:rsidR="007775B5" w:rsidRPr="003E48B3" w:rsidRDefault="007775B5" w:rsidP="00E34B8D">
            <w:pPr>
              <w:keepNext/>
              <w:ind w:left="180" w:right="180"/>
              <w:jc w:val="right"/>
              <w:rPr>
                <w:rFonts w:cstheme="minorHAnsi"/>
                <w:sz w:val="22"/>
                <w:szCs w:val="22"/>
                <w:lang w:bidi="hi-IN"/>
              </w:rPr>
            </w:pPr>
            <w:r w:rsidRPr="003E48B3">
              <w:rPr>
                <w:rFonts w:cstheme="minorHAnsi"/>
                <w:sz w:val="22"/>
                <w:szCs w:val="22"/>
                <w:lang w:bidi="hi-IN"/>
              </w:rPr>
              <w:t>10:40 - 11:00</w:t>
            </w:r>
          </w:p>
        </w:tc>
        <w:tc>
          <w:tcPr>
            <w:tcW w:w="2649" w:type="dxa"/>
            <w:tcBorders>
              <w:top w:val="nil"/>
              <w:left w:val="single" w:sz="4" w:space="0" w:color="000000"/>
              <w:bottom w:val="single" w:sz="4" w:space="0" w:color="000000"/>
              <w:right w:val="nil"/>
            </w:tcBorders>
          </w:tcPr>
          <w:p w14:paraId="2049149A" w14:textId="77777777" w:rsidR="007775B5" w:rsidRPr="00D20E9D" w:rsidRDefault="007775B5" w:rsidP="00E34B8D">
            <w:pPr>
              <w:ind w:left="180"/>
              <w:rPr>
                <w:rFonts w:cstheme="minorHAnsi"/>
                <w:sz w:val="22"/>
                <w:szCs w:val="22"/>
                <w:lang w:bidi="hi-IN"/>
              </w:rPr>
            </w:pPr>
            <w:r w:rsidRPr="00D20E9D">
              <w:rPr>
                <w:rFonts w:cstheme="minorHAnsi"/>
                <w:sz w:val="22"/>
                <w:szCs w:val="22"/>
                <w:lang w:bidi="hi-IN"/>
              </w:rPr>
              <w:t>Group 2</w:t>
            </w:r>
          </w:p>
        </w:tc>
        <w:tc>
          <w:tcPr>
            <w:tcW w:w="2337" w:type="dxa"/>
            <w:tcBorders>
              <w:top w:val="nil"/>
              <w:left w:val="single" w:sz="4" w:space="0" w:color="000000"/>
              <w:bottom w:val="single" w:sz="4" w:space="0" w:color="000000"/>
              <w:right w:val="nil"/>
            </w:tcBorders>
          </w:tcPr>
          <w:p w14:paraId="2EA81743" w14:textId="77777777" w:rsidR="007775B5" w:rsidRPr="00D20E9D" w:rsidRDefault="007775B5" w:rsidP="00E34B8D">
            <w:pPr>
              <w:ind w:left="269" w:right="360"/>
              <w:jc w:val="right"/>
              <w:rPr>
                <w:rFonts w:cstheme="minorHAnsi"/>
                <w:lang w:bidi="hi-IN"/>
              </w:rPr>
            </w:pPr>
          </w:p>
        </w:tc>
        <w:tc>
          <w:tcPr>
            <w:tcW w:w="2338" w:type="dxa"/>
            <w:tcBorders>
              <w:top w:val="nil"/>
              <w:left w:val="single" w:sz="4" w:space="0" w:color="000000"/>
              <w:bottom w:val="single" w:sz="4" w:space="0" w:color="000000"/>
              <w:right w:val="single" w:sz="4" w:space="0" w:color="000000"/>
            </w:tcBorders>
          </w:tcPr>
          <w:p w14:paraId="01912B7A" w14:textId="77777777" w:rsidR="007775B5" w:rsidRPr="00D20E9D" w:rsidRDefault="007775B5" w:rsidP="00E34B8D">
            <w:pPr>
              <w:ind w:left="180"/>
              <w:rPr>
                <w:rFonts w:cstheme="minorHAnsi"/>
                <w:lang w:bidi="hi-IN"/>
              </w:rPr>
            </w:pPr>
          </w:p>
        </w:tc>
      </w:tr>
      <w:tr w:rsidR="007775B5" w14:paraId="57881A23" w14:textId="77777777" w:rsidTr="00E4027D">
        <w:trPr>
          <w:trHeight w:val="647"/>
        </w:trPr>
        <w:tc>
          <w:tcPr>
            <w:tcW w:w="2026" w:type="dxa"/>
            <w:tcBorders>
              <w:top w:val="nil"/>
              <w:left w:val="single" w:sz="4" w:space="0" w:color="000000"/>
              <w:bottom w:val="single" w:sz="4" w:space="0" w:color="000000"/>
              <w:right w:val="nil"/>
            </w:tcBorders>
          </w:tcPr>
          <w:p w14:paraId="0B7F54C0" w14:textId="77777777" w:rsidR="007775B5" w:rsidRPr="003E48B3" w:rsidRDefault="007775B5" w:rsidP="00E34B8D">
            <w:pPr>
              <w:keepNext/>
              <w:ind w:left="180" w:right="180"/>
              <w:jc w:val="right"/>
              <w:rPr>
                <w:rFonts w:cstheme="minorHAnsi"/>
                <w:sz w:val="22"/>
                <w:szCs w:val="22"/>
                <w:lang w:bidi="hi-IN"/>
              </w:rPr>
            </w:pPr>
            <w:r w:rsidRPr="003E48B3">
              <w:rPr>
                <w:rFonts w:cstheme="minorHAnsi"/>
                <w:sz w:val="22"/>
                <w:szCs w:val="22"/>
                <w:lang w:bidi="hi-IN"/>
              </w:rPr>
              <w:t>11:00 - 11:30</w:t>
            </w:r>
          </w:p>
        </w:tc>
        <w:tc>
          <w:tcPr>
            <w:tcW w:w="2649" w:type="dxa"/>
            <w:tcBorders>
              <w:top w:val="nil"/>
              <w:left w:val="single" w:sz="4" w:space="0" w:color="000000"/>
              <w:bottom w:val="single" w:sz="4" w:space="0" w:color="000000"/>
              <w:right w:val="nil"/>
            </w:tcBorders>
          </w:tcPr>
          <w:p w14:paraId="2EE30DA3" w14:textId="77777777" w:rsidR="007775B5" w:rsidRPr="00D20E9D" w:rsidRDefault="007775B5" w:rsidP="00E34B8D">
            <w:pPr>
              <w:ind w:left="180"/>
              <w:rPr>
                <w:rFonts w:cstheme="minorHAnsi"/>
                <w:sz w:val="22"/>
                <w:szCs w:val="22"/>
                <w:lang w:bidi="hi-IN"/>
              </w:rPr>
            </w:pPr>
            <w:r w:rsidRPr="00D20E9D">
              <w:rPr>
                <w:rFonts w:cstheme="minorHAnsi"/>
                <w:sz w:val="22"/>
                <w:szCs w:val="22"/>
                <w:lang w:bidi="hi-IN"/>
              </w:rPr>
              <w:t>Group 1</w:t>
            </w:r>
            <w:r w:rsidRPr="00D20E9D">
              <w:rPr>
                <w:rFonts w:cstheme="minorHAnsi"/>
                <w:lang w:bidi="hi-IN"/>
              </w:rPr>
              <w:t xml:space="preserve"> Practice Starts &amp; Practice Race</w:t>
            </w:r>
          </w:p>
        </w:tc>
        <w:tc>
          <w:tcPr>
            <w:tcW w:w="2337" w:type="dxa"/>
            <w:tcBorders>
              <w:top w:val="nil"/>
              <w:left w:val="single" w:sz="4" w:space="0" w:color="000000"/>
              <w:bottom w:val="single" w:sz="4" w:space="0" w:color="000000"/>
              <w:right w:val="nil"/>
            </w:tcBorders>
          </w:tcPr>
          <w:p w14:paraId="578EEF6B" w14:textId="77777777" w:rsidR="007775B5" w:rsidRPr="00D20E9D" w:rsidRDefault="007775B5" w:rsidP="00E34B8D">
            <w:pPr>
              <w:ind w:left="269" w:right="360"/>
              <w:jc w:val="right"/>
              <w:rPr>
                <w:rFonts w:cstheme="minorHAnsi"/>
                <w:lang w:bidi="hi-IN"/>
              </w:rPr>
            </w:pPr>
          </w:p>
        </w:tc>
        <w:tc>
          <w:tcPr>
            <w:tcW w:w="2338" w:type="dxa"/>
            <w:tcBorders>
              <w:top w:val="nil"/>
              <w:left w:val="single" w:sz="4" w:space="0" w:color="000000"/>
              <w:bottom w:val="single" w:sz="4" w:space="0" w:color="000000"/>
              <w:right w:val="single" w:sz="4" w:space="0" w:color="000000"/>
            </w:tcBorders>
          </w:tcPr>
          <w:p w14:paraId="2183C778" w14:textId="77777777" w:rsidR="007775B5" w:rsidRPr="00D20E9D" w:rsidRDefault="007775B5" w:rsidP="00E34B8D">
            <w:pPr>
              <w:ind w:left="180"/>
              <w:rPr>
                <w:rFonts w:cstheme="minorHAnsi"/>
                <w:lang w:bidi="hi-IN"/>
              </w:rPr>
            </w:pPr>
          </w:p>
        </w:tc>
      </w:tr>
      <w:tr w:rsidR="007775B5" w14:paraId="57178BA0" w14:textId="77777777" w:rsidTr="00E34B8D">
        <w:tc>
          <w:tcPr>
            <w:tcW w:w="2026" w:type="dxa"/>
            <w:tcBorders>
              <w:top w:val="nil"/>
              <w:left w:val="single" w:sz="4" w:space="0" w:color="000000"/>
              <w:bottom w:val="single" w:sz="4" w:space="0" w:color="000000"/>
              <w:right w:val="nil"/>
            </w:tcBorders>
          </w:tcPr>
          <w:p w14:paraId="1B5F9EDD" w14:textId="77777777" w:rsidR="007775B5" w:rsidRPr="003E48B3" w:rsidRDefault="007775B5" w:rsidP="00E34B8D">
            <w:pPr>
              <w:keepNext/>
              <w:ind w:left="180" w:right="180"/>
              <w:jc w:val="right"/>
              <w:rPr>
                <w:rFonts w:cstheme="minorHAnsi"/>
                <w:sz w:val="22"/>
                <w:szCs w:val="22"/>
                <w:lang w:bidi="hi-IN"/>
              </w:rPr>
            </w:pPr>
            <w:r w:rsidRPr="003E48B3">
              <w:rPr>
                <w:rFonts w:cstheme="minorHAnsi"/>
                <w:sz w:val="22"/>
                <w:szCs w:val="22"/>
                <w:lang w:bidi="hi-IN"/>
              </w:rPr>
              <w:t>11:30 – 12:00</w:t>
            </w:r>
          </w:p>
        </w:tc>
        <w:tc>
          <w:tcPr>
            <w:tcW w:w="2649" w:type="dxa"/>
            <w:tcBorders>
              <w:top w:val="nil"/>
              <w:left w:val="single" w:sz="4" w:space="0" w:color="000000"/>
              <w:bottom w:val="single" w:sz="4" w:space="0" w:color="000000"/>
              <w:right w:val="nil"/>
            </w:tcBorders>
          </w:tcPr>
          <w:p w14:paraId="3E5E3836" w14:textId="77777777" w:rsidR="007775B5" w:rsidRPr="00D20E9D" w:rsidRDefault="007775B5" w:rsidP="00E34B8D">
            <w:pPr>
              <w:ind w:left="180"/>
              <w:rPr>
                <w:rFonts w:cstheme="minorHAnsi"/>
                <w:sz w:val="22"/>
                <w:szCs w:val="22"/>
                <w:lang w:bidi="hi-IN"/>
              </w:rPr>
            </w:pPr>
            <w:r w:rsidRPr="00D20E9D">
              <w:rPr>
                <w:rFonts w:cstheme="minorHAnsi"/>
                <w:sz w:val="22"/>
                <w:szCs w:val="22"/>
                <w:lang w:bidi="hi-IN"/>
              </w:rPr>
              <w:t xml:space="preserve">Group 2   </w:t>
            </w:r>
            <w:r w:rsidRPr="00D20E9D">
              <w:rPr>
                <w:rFonts w:cstheme="minorHAnsi"/>
                <w:lang w:bidi="hi-IN"/>
              </w:rPr>
              <w:t>Practice Starts &amp; Practice Race</w:t>
            </w:r>
          </w:p>
        </w:tc>
        <w:tc>
          <w:tcPr>
            <w:tcW w:w="2337" w:type="dxa"/>
            <w:tcBorders>
              <w:top w:val="nil"/>
              <w:left w:val="single" w:sz="4" w:space="0" w:color="000000"/>
              <w:bottom w:val="single" w:sz="4" w:space="0" w:color="000000"/>
              <w:right w:val="nil"/>
            </w:tcBorders>
          </w:tcPr>
          <w:p w14:paraId="3F9F44BC" w14:textId="77777777" w:rsidR="007775B5" w:rsidRPr="00D20E9D" w:rsidRDefault="007775B5" w:rsidP="00E34B8D">
            <w:pPr>
              <w:ind w:left="269" w:right="360"/>
              <w:jc w:val="right"/>
              <w:rPr>
                <w:rFonts w:cstheme="minorHAnsi"/>
                <w:lang w:bidi="hi-IN"/>
              </w:rPr>
            </w:pPr>
          </w:p>
        </w:tc>
        <w:tc>
          <w:tcPr>
            <w:tcW w:w="2338" w:type="dxa"/>
            <w:tcBorders>
              <w:top w:val="nil"/>
              <w:left w:val="single" w:sz="4" w:space="0" w:color="000000"/>
              <w:bottom w:val="single" w:sz="4" w:space="0" w:color="000000"/>
              <w:right w:val="single" w:sz="4" w:space="0" w:color="000000"/>
            </w:tcBorders>
          </w:tcPr>
          <w:p w14:paraId="5C1CC752" w14:textId="77777777" w:rsidR="007775B5" w:rsidRPr="00D20E9D" w:rsidRDefault="007775B5" w:rsidP="00E34B8D">
            <w:pPr>
              <w:ind w:left="180"/>
              <w:rPr>
                <w:rFonts w:cstheme="minorHAnsi"/>
                <w:lang w:bidi="hi-IN"/>
              </w:rPr>
            </w:pPr>
          </w:p>
        </w:tc>
      </w:tr>
      <w:tr w:rsidR="007775B5" w14:paraId="677859F8" w14:textId="77777777" w:rsidTr="00E34B8D">
        <w:tc>
          <w:tcPr>
            <w:tcW w:w="9350" w:type="dxa"/>
            <w:gridSpan w:val="4"/>
            <w:tcBorders>
              <w:top w:val="nil"/>
              <w:left w:val="single" w:sz="4" w:space="0" w:color="000000"/>
              <w:bottom w:val="single" w:sz="4" w:space="0" w:color="000000"/>
              <w:right w:val="single" w:sz="4" w:space="0" w:color="000000"/>
            </w:tcBorders>
          </w:tcPr>
          <w:p w14:paraId="3D54561D" w14:textId="77777777" w:rsidR="007775B5" w:rsidRPr="00D20E9D" w:rsidRDefault="007775B5" w:rsidP="00E34B8D">
            <w:pPr>
              <w:ind w:left="180" w:right="180"/>
              <w:jc w:val="center"/>
              <w:rPr>
                <w:rFonts w:cstheme="minorHAnsi"/>
                <w:lang w:bidi="hi-IN"/>
              </w:rPr>
            </w:pPr>
            <w:r w:rsidRPr="00D20E9D">
              <w:rPr>
                <w:rFonts w:cstheme="minorHAnsi"/>
                <w:lang w:bidi="hi-IN"/>
              </w:rPr>
              <w:t>12</w:t>
            </w:r>
            <w:r>
              <w:rPr>
                <w:rFonts w:cstheme="minorHAnsi"/>
                <w:lang w:bidi="hi-IN"/>
              </w:rPr>
              <w:t>:0</w:t>
            </w:r>
            <w:r w:rsidRPr="00D20E9D">
              <w:rPr>
                <w:rFonts w:cstheme="minorHAnsi"/>
                <w:lang w:bidi="hi-IN"/>
              </w:rPr>
              <w:t>0</w:t>
            </w:r>
            <w:r>
              <w:rPr>
                <w:rFonts w:cstheme="minorHAnsi"/>
                <w:lang w:bidi="hi-IN"/>
              </w:rPr>
              <w:t xml:space="preserve"> – 1:00</w:t>
            </w:r>
            <w:r w:rsidRPr="00D20E9D">
              <w:rPr>
                <w:rFonts w:cstheme="minorHAnsi"/>
                <w:sz w:val="22"/>
                <w:szCs w:val="22"/>
                <w:lang w:bidi="hi-IN"/>
              </w:rPr>
              <w:t xml:space="preserve"> LUNCH</w:t>
            </w:r>
            <w:r>
              <w:rPr>
                <w:rFonts w:cstheme="minorHAnsi"/>
                <w:sz w:val="22"/>
                <w:szCs w:val="22"/>
                <w:lang w:bidi="hi-IN"/>
              </w:rPr>
              <w:t xml:space="preserve"> &amp; </w:t>
            </w:r>
            <w:r w:rsidRPr="00D20E9D">
              <w:rPr>
                <w:rFonts w:cstheme="minorHAnsi"/>
                <w:sz w:val="22"/>
                <w:szCs w:val="22"/>
                <w:lang w:bidi="hi-IN"/>
              </w:rPr>
              <w:t>Instructor Drive Arounds</w:t>
            </w:r>
          </w:p>
        </w:tc>
      </w:tr>
    </w:tbl>
    <w:p w14:paraId="75DFC43B" w14:textId="77777777" w:rsidR="0005791A" w:rsidRDefault="0005791A"/>
    <w:sectPr w:rsidR="00057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E5A68"/>
    <w:multiLevelType w:val="hybridMultilevel"/>
    <w:tmpl w:val="C1EE5708"/>
    <w:lvl w:ilvl="0" w:tplc="FFFFFFFF">
      <w:start w:val="1"/>
      <w:numFmt w:val="upperLetter"/>
      <w:lvlText w:val="%1."/>
      <w:lvlJc w:val="left"/>
      <w:pPr>
        <w:ind w:left="1440" w:hanging="360"/>
      </w:pPr>
      <w:rPr>
        <w:b/>
        <w:bCs/>
      </w:rPr>
    </w:lvl>
    <w:lvl w:ilvl="1" w:tplc="2B34C1AA">
      <w:start w:val="1"/>
      <w:numFmt w:val="lowerRoman"/>
      <w:lvlText w:val="%2."/>
      <w:lvlJc w:val="right"/>
      <w:pPr>
        <w:ind w:left="1080" w:hanging="360"/>
      </w:pPr>
      <w:rPr>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B22AA0"/>
    <w:multiLevelType w:val="multilevel"/>
    <w:tmpl w:val="2908611A"/>
    <w:lvl w:ilvl="0">
      <w:start w:val="1"/>
      <w:numFmt w:val="decimal"/>
      <w:lvlText w:val="%1.0"/>
      <w:lvlJc w:val="left"/>
      <w:pPr>
        <w:tabs>
          <w:tab w:val="num" w:pos="0"/>
        </w:tabs>
        <w:ind w:left="720" w:hanging="720"/>
      </w:pPr>
      <w:rPr>
        <w:rFonts w:hint="default"/>
        <w:b/>
        <w:bCs/>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400" w:hanging="108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200" w:hanging="1440"/>
      </w:pPr>
      <w:rPr>
        <w:rFonts w:hint="default"/>
      </w:rPr>
    </w:lvl>
  </w:abstractNum>
  <w:abstractNum w:abstractNumId="2" w15:restartNumberingAfterBreak="0">
    <w:nsid w:val="2D83463A"/>
    <w:multiLevelType w:val="hybridMultilevel"/>
    <w:tmpl w:val="CE46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B11B7"/>
    <w:multiLevelType w:val="multilevel"/>
    <w:tmpl w:val="E286E85E"/>
    <w:lvl w:ilvl="0">
      <w:start w:val="1"/>
      <w:numFmt w:val="decimal"/>
      <w:lvlText w:val="%1.0"/>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400" w:hanging="108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200" w:hanging="1440"/>
      </w:pPr>
      <w:rPr>
        <w:rFonts w:hint="default"/>
      </w:rPr>
    </w:lvl>
  </w:abstractNum>
  <w:abstractNum w:abstractNumId="4" w15:restartNumberingAfterBreak="0">
    <w:nsid w:val="3392160A"/>
    <w:multiLevelType w:val="hybridMultilevel"/>
    <w:tmpl w:val="910ADA00"/>
    <w:lvl w:ilvl="0" w:tplc="F2344376">
      <w:start w:val="1"/>
      <w:numFmt w:val="upperRoman"/>
      <w:lvlText w:val="%1."/>
      <w:lvlJc w:val="left"/>
      <w:pPr>
        <w:ind w:left="720" w:hanging="720"/>
      </w:pPr>
      <w:rPr>
        <w:rFonts w:hint="default"/>
      </w:rPr>
    </w:lvl>
    <w:lvl w:ilvl="1" w:tplc="04090015">
      <w:start w:val="1"/>
      <w:numFmt w:val="upperLetter"/>
      <w:lvlText w:val="%2."/>
      <w:lvlJc w:val="left"/>
      <w:pPr>
        <w:ind w:left="90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3B215B"/>
    <w:multiLevelType w:val="hybridMultilevel"/>
    <w:tmpl w:val="E440257E"/>
    <w:lvl w:ilvl="0" w:tplc="EC202A0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061BBC"/>
    <w:multiLevelType w:val="hybridMultilevel"/>
    <w:tmpl w:val="8820D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256FF4"/>
    <w:multiLevelType w:val="hybridMultilevel"/>
    <w:tmpl w:val="7AF8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800B4"/>
    <w:multiLevelType w:val="multilevel"/>
    <w:tmpl w:val="5DA4E860"/>
    <w:lvl w:ilvl="0">
      <w:start w:val="1"/>
      <w:numFmt w:val="decimal"/>
      <w:lvlText w:val="%1.0"/>
      <w:lvlJc w:val="left"/>
      <w:pPr>
        <w:tabs>
          <w:tab w:val="num" w:pos="0"/>
        </w:tabs>
        <w:ind w:left="720" w:hanging="72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40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200" w:hanging="1440"/>
      </w:pPr>
    </w:lvl>
  </w:abstractNum>
  <w:num w:numId="1" w16cid:durableId="6095080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0333350">
    <w:abstractNumId w:val="4"/>
  </w:num>
  <w:num w:numId="3" w16cid:durableId="1133207740">
    <w:abstractNumId w:val="5"/>
  </w:num>
  <w:num w:numId="4" w16cid:durableId="865362949">
    <w:abstractNumId w:val="6"/>
  </w:num>
  <w:num w:numId="5" w16cid:durableId="463036566">
    <w:abstractNumId w:val="1"/>
  </w:num>
  <w:num w:numId="6" w16cid:durableId="664823335">
    <w:abstractNumId w:val="0"/>
  </w:num>
  <w:num w:numId="7" w16cid:durableId="861626805">
    <w:abstractNumId w:val="3"/>
  </w:num>
  <w:num w:numId="8" w16cid:durableId="1228686167">
    <w:abstractNumId w:val="2"/>
  </w:num>
  <w:num w:numId="9" w16cid:durableId="672031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1A"/>
    <w:rsid w:val="0005791A"/>
    <w:rsid w:val="00127274"/>
    <w:rsid w:val="00200C80"/>
    <w:rsid w:val="002E174D"/>
    <w:rsid w:val="00316339"/>
    <w:rsid w:val="0035614D"/>
    <w:rsid w:val="003948F5"/>
    <w:rsid w:val="003A3BB3"/>
    <w:rsid w:val="003F68F7"/>
    <w:rsid w:val="00442557"/>
    <w:rsid w:val="00447DC0"/>
    <w:rsid w:val="00476E61"/>
    <w:rsid w:val="00490D06"/>
    <w:rsid w:val="004A1D19"/>
    <w:rsid w:val="004A3C50"/>
    <w:rsid w:val="004C3600"/>
    <w:rsid w:val="004D6367"/>
    <w:rsid w:val="00507197"/>
    <w:rsid w:val="005760BB"/>
    <w:rsid w:val="005A64D9"/>
    <w:rsid w:val="00677176"/>
    <w:rsid w:val="006C702A"/>
    <w:rsid w:val="006D524C"/>
    <w:rsid w:val="006E13D2"/>
    <w:rsid w:val="006F0148"/>
    <w:rsid w:val="00755BE2"/>
    <w:rsid w:val="00760798"/>
    <w:rsid w:val="007775B5"/>
    <w:rsid w:val="008223E1"/>
    <w:rsid w:val="008430A9"/>
    <w:rsid w:val="00924C2D"/>
    <w:rsid w:val="009A034A"/>
    <w:rsid w:val="009A6649"/>
    <w:rsid w:val="009B2BB7"/>
    <w:rsid w:val="00A4337F"/>
    <w:rsid w:val="00A63193"/>
    <w:rsid w:val="00AA05B8"/>
    <w:rsid w:val="00AD2E43"/>
    <w:rsid w:val="00AE55E6"/>
    <w:rsid w:val="00AE75EE"/>
    <w:rsid w:val="00B95EC0"/>
    <w:rsid w:val="00C95BE6"/>
    <w:rsid w:val="00D3536C"/>
    <w:rsid w:val="00E32C9F"/>
    <w:rsid w:val="00E4027D"/>
    <w:rsid w:val="00E74CA4"/>
    <w:rsid w:val="00F20AEB"/>
    <w:rsid w:val="00F77105"/>
    <w:rsid w:val="00FD0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9DC1"/>
  <w15:chartTrackingRefBased/>
  <w15:docId w15:val="{7F01F9E0-AA00-4F81-8634-0F2BDD60C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9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9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9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9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9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9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9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9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9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9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9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9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91A"/>
    <w:rPr>
      <w:rFonts w:eastAsiaTheme="majorEastAsia" w:cstheme="majorBidi"/>
      <w:color w:val="272727" w:themeColor="text1" w:themeTint="D8"/>
    </w:rPr>
  </w:style>
  <w:style w:type="paragraph" w:styleId="Title">
    <w:name w:val="Title"/>
    <w:basedOn w:val="Normal"/>
    <w:next w:val="Normal"/>
    <w:link w:val="TitleChar"/>
    <w:uiPriority w:val="10"/>
    <w:qFormat/>
    <w:rsid w:val="00057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9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91A"/>
    <w:pPr>
      <w:spacing w:before="160"/>
      <w:jc w:val="center"/>
    </w:pPr>
    <w:rPr>
      <w:i/>
      <w:iCs/>
      <w:color w:val="404040" w:themeColor="text1" w:themeTint="BF"/>
    </w:rPr>
  </w:style>
  <w:style w:type="character" w:customStyle="1" w:styleId="QuoteChar">
    <w:name w:val="Quote Char"/>
    <w:basedOn w:val="DefaultParagraphFont"/>
    <w:link w:val="Quote"/>
    <w:uiPriority w:val="29"/>
    <w:rsid w:val="0005791A"/>
    <w:rPr>
      <w:i/>
      <w:iCs/>
      <w:color w:val="404040" w:themeColor="text1" w:themeTint="BF"/>
    </w:rPr>
  </w:style>
  <w:style w:type="paragraph" w:styleId="ListParagraph">
    <w:name w:val="List Paragraph"/>
    <w:basedOn w:val="Normal"/>
    <w:uiPriority w:val="34"/>
    <w:qFormat/>
    <w:rsid w:val="0005791A"/>
    <w:pPr>
      <w:ind w:left="720"/>
      <w:contextualSpacing/>
    </w:pPr>
  </w:style>
  <w:style w:type="character" w:styleId="IntenseEmphasis">
    <w:name w:val="Intense Emphasis"/>
    <w:basedOn w:val="DefaultParagraphFont"/>
    <w:uiPriority w:val="21"/>
    <w:qFormat/>
    <w:rsid w:val="0005791A"/>
    <w:rPr>
      <w:i/>
      <w:iCs/>
      <w:color w:val="0F4761" w:themeColor="accent1" w:themeShade="BF"/>
    </w:rPr>
  </w:style>
  <w:style w:type="paragraph" w:styleId="IntenseQuote">
    <w:name w:val="Intense Quote"/>
    <w:basedOn w:val="Normal"/>
    <w:next w:val="Normal"/>
    <w:link w:val="IntenseQuoteChar"/>
    <w:uiPriority w:val="30"/>
    <w:qFormat/>
    <w:rsid w:val="00057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91A"/>
    <w:rPr>
      <w:i/>
      <w:iCs/>
      <w:color w:val="0F4761" w:themeColor="accent1" w:themeShade="BF"/>
    </w:rPr>
  </w:style>
  <w:style w:type="character" w:styleId="IntenseReference">
    <w:name w:val="Intense Reference"/>
    <w:basedOn w:val="DefaultParagraphFont"/>
    <w:uiPriority w:val="32"/>
    <w:qFormat/>
    <w:rsid w:val="0005791A"/>
    <w:rPr>
      <w:b/>
      <w:bCs/>
      <w:smallCaps/>
      <w:color w:val="0F4761" w:themeColor="accent1" w:themeShade="BF"/>
      <w:spacing w:val="5"/>
    </w:rPr>
  </w:style>
  <w:style w:type="paragraph" w:styleId="Revision">
    <w:name w:val="Revision"/>
    <w:hidden/>
    <w:uiPriority w:val="99"/>
    <w:semiHidden/>
    <w:rsid w:val="008430A9"/>
    <w:pPr>
      <w:spacing w:after="0" w:line="240" w:lineRule="auto"/>
    </w:pPr>
  </w:style>
  <w:style w:type="table" w:styleId="TableGrid">
    <w:name w:val="Table Grid"/>
    <w:basedOn w:val="TableNormal"/>
    <w:uiPriority w:val="39"/>
    <w:rsid w:val="0050719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7197"/>
    <w:rPr>
      <w:color w:val="467886" w:themeColor="hyperlink"/>
      <w:u w:val="single"/>
    </w:rPr>
  </w:style>
  <w:style w:type="character" w:styleId="UnresolvedMention">
    <w:name w:val="Unresolved Mention"/>
    <w:basedOn w:val="DefaultParagraphFont"/>
    <w:uiPriority w:val="99"/>
    <w:semiHidden/>
    <w:unhideWhenUsed/>
    <w:rsid w:val="006D5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reg.com/NLweekend26" TargetMode="External"/><Relationship Id="rId3" Type="http://schemas.openxmlformats.org/officeDocument/2006/relationships/styles" Target="styles.xml"/><Relationship Id="rId7" Type="http://schemas.openxmlformats.org/officeDocument/2006/relationships/hyperlink" Target="https://dl.motorsportreg.com/e8e1083a-c288-4b88-b04b-1b36b06cd50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sreg.com/NLweekend2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sreg.com/NLweekend26" TargetMode="External"/><Relationship Id="rId4" Type="http://schemas.openxmlformats.org/officeDocument/2006/relationships/settings" Target="settings.xml"/><Relationship Id="rId9" Type="http://schemas.openxmlformats.org/officeDocument/2006/relationships/hyperlink" Target="mailto:Racerbob11@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28583-0C58-4513-8147-BB479683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1824</Words>
  <Characters>9180</Characters>
  <Application>Microsoft Office Word</Application>
  <DocSecurity>0</DocSecurity>
  <Lines>367</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Albert</dc:creator>
  <cp:keywords/>
  <dc:description/>
  <cp:lastModifiedBy>Bob MacDonald</cp:lastModifiedBy>
  <cp:revision>2</cp:revision>
  <dcterms:created xsi:type="dcterms:W3CDTF">2026-07-08T19:39:00Z</dcterms:created>
  <dcterms:modified xsi:type="dcterms:W3CDTF">2026-07-08T19:39:00Z</dcterms:modified>
</cp:coreProperties>
</file>